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3A6E5" w14:textId="77777777" w:rsidR="00EF1A35" w:rsidRDefault="005C0F5F">
      <w:pPr>
        <w:spacing w:after="0" w:line="408" w:lineRule="auto"/>
        <w:ind w:left="120"/>
        <w:jc w:val="center"/>
      </w:pPr>
      <w:bookmarkStart w:id="0" w:name="block-66342055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1DA6974E" w14:textId="77777777" w:rsidR="00EF1A35" w:rsidRDefault="005C0F5F">
      <w:pPr>
        <w:spacing w:after="0" w:line="408" w:lineRule="auto"/>
        <w:ind w:left="120"/>
        <w:jc w:val="center"/>
      </w:pPr>
      <w:bookmarkStart w:id="1" w:name="fc95e711-94d3-4542-83fc-19f3781362f2"/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1B074555" w14:textId="77777777" w:rsidR="00EF1A35" w:rsidRDefault="005C0F5F">
      <w:pPr>
        <w:spacing w:after="0" w:line="408" w:lineRule="auto"/>
        <w:ind w:left="120"/>
        <w:jc w:val="center"/>
      </w:pPr>
      <w:bookmarkStart w:id="2" w:name="72517864-8707-481e-8e05-fa8fbeb56841"/>
      <w:r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</w:t>
      </w:r>
      <w:bookmarkEnd w:id="2"/>
    </w:p>
    <w:p w14:paraId="00FB97FD" w14:textId="77777777" w:rsidR="00EF1A35" w:rsidRDefault="005C0F5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4F026AAC" w14:textId="77777777" w:rsidR="00EF1A35" w:rsidRDefault="00EF1A35">
      <w:pPr>
        <w:spacing w:after="0"/>
        <w:ind w:left="120"/>
      </w:pPr>
    </w:p>
    <w:p w14:paraId="2AC3374E" w14:textId="77777777" w:rsidR="00EF1A35" w:rsidRDefault="00EF1A35">
      <w:pPr>
        <w:spacing w:after="0"/>
        <w:ind w:left="120"/>
      </w:pPr>
    </w:p>
    <w:p w14:paraId="1E2D8314" w14:textId="77777777" w:rsidR="00EF1A35" w:rsidRDefault="00EF1A35">
      <w:pPr>
        <w:spacing w:after="0"/>
        <w:ind w:left="120"/>
      </w:pPr>
    </w:p>
    <w:p w14:paraId="530A64A4" w14:textId="77777777" w:rsidR="00EF1A35" w:rsidRDefault="00EF1A3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5CF39C94" w14:textId="77777777" w:rsidTr="000D4161">
        <w:tc>
          <w:tcPr>
            <w:tcW w:w="3114" w:type="dxa"/>
          </w:tcPr>
          <w:p w14:paraId="50C3C144" w14:textId="77777777" w:rsidR="00C53FFE" w:rsidRPr="0040209D" w:rsidRDefault="001548C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0DA37CE" w14:textId="77777777" w:rsidR="00C53FFE" w:rsidRPr="0040209D" w:rsidRDefault="001548C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9C4F381" w14:textId="77777777" w:rsidR="00A31285" w:rsidRDefault="00A31285" w:rsidP="00A312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3BE63F2" w14:textId="77777777" w:rsidR="00A31285" w:rsidRDefault="00A31285" w:rsidP="00A3128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A0D0AB7" w14:textId="77777777" w:rsidR="00A31285" w:rsidRDefault="00A31285" w:rsidP="00A3128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160D31D" w14:textId="77777777" w:rsidR="00A31285" w:rsidRDefault="00A31285" w:rsidP="00A312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 И</w:t>
            </w:r>
          </w:p>
          <w:p w14:paraId="0A8FE810" w14:textId="6B79A121" w:rsidR="00A31285" w:rsidRDefault="00A31285" w:rsidP="00A312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</w:t>
            </w:r>
            <w:r w:rsidR="001548C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92 от «01» 09   2025 г.</w:t>
            </w:r>
          </w:p>
          <w:p w14:paraId="1DABA55D" w14:textId="77777777" w:rsidR="00C53FFE" w:rsidRPr="0040209D" w:rsidRDefault="001548C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8CAB1A9" w14:textId="77777777" w:rsidR="00EF1A35" w:rsidRDefault="00EF1A35">
      <w:pPr>
        <w:spacing w:after="0"/>
        <w:ind w:left="120"/>
      </w:pPr>
    </w:p>
    <w:p w14:paraId="630E5657" w14:textId="77777777" w:rsidR="00EF1A35" w:rsidRDefault="00EF1A35">
      <w:pPr>
        <w:spacing w:after="0"/>
        <w:ind w:left="120"/>
      </w:pPr>
    </w:p>
    <w:p w14:paraId="38133F6B" w14:textId="77777777" w:rsidR="00EF1A35" w:rsidRDefault="00EF1A35">
      <w:pPr>
        <w:spacing w:after="0"/>
        <w:ind w:left="120"/>
      </w:pPr>
    </w:p>
    <w:p w14:paraId="5574B05B" w14:textId="77777777" w:rsidR="00EF1A35" w:rsidRDefault="00EF1A35">
      <w:pPr>
        <w:spacing w:after="0"/>
        <w:ind w:left="120"/>
      </w:pPr>
    </w:p>
    <w:p w14:paraId="789E6DA5" w14:textId="77777777" w:rsidR="00EF1A35" w:rsidRDefault="00EF1A35">
      <w:pPr>
        <w:spacing w:after="0"/>
        <w:ind w:left="120"/>
      </w:pPr>
    </w:p>
    <w:p w14:paraId="70E143EE" w14:textId="77777777" w:rsidR="00EF1A35" w:rsidRDefault="005C0F5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CF7FE5F" w14:textId="77777777" w:rsidR="00EF1A35" w:rsidRDefault="005C0F5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8304469)</w:t>
      </w:r>
    </w:p>
    <w:p w14:paraId="20E62E32" w14:textId="77777777" w:rsidR="00EF1A35" w:rsidRDefault="00EF1A35">
      <w:pPr>
        <w:spacing w:after="0"/>
        <w:ind w:left="120"/>
        <w:jc w:val="center"/>
      </w:pPr>
    </w:p>
    <w:p w14:paraId="39870A08" w14:textId="77777777" w:rsidR="00EF1A35" w:rsidRDefault="005C0F5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«Иностранный (немецкий) язык (базовый уровень)»</w:t>
      </w:r>
    </w:p>
    <w:p w14:paraId="0C98B4E5" w14:textId="77777777" w:rsidR="00EF1A35" w:rsidRDefault="005C0F5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10 – 11 классов </w:t>
      </w:r>
    </w:p>
    <w:p w14:paraId="59605C74" w14:textId="77777777" w:rsidR="00EF1A35" w:rsidRDefault="00EF1A35">
      <w:pPr>
        <w:spacing w:after="0"/>
        <w:ind w:left="120"/>
        <w:jc w:val="center"/>
      </w:pPr>
    </w:p>
    <w:p w14:paraId="60C7AEDF" w14:textId="77777777" w:rsidR="00EF1A35" w:rsidRDefault="00EF1A35">
      <w:pPr>
        <w:spacing w:after="0"/>
        <w:ind w:left="120"/>
        <w:jc w:val="center"/>
      </w:pPr>
    </w:p>
    <w:p w14:paraId="678C8DF5" w14:textId="77777777" w:rsidR="00EF1A35" w:rsidRDefault="00EF1A35">
      <w:pPr>
        <w:spacing w:after="0"/>
        <w:ind w:left="120"/>
        <w:jc w:val="center"/>
      </w:pPr>
    </w:p>
    <w:p w14:paraId="162ECDE4" w14:textId="77777777" w:rsidR="00EF1A35" w:rsidRDefault="00EF1A35">
      <w:pPr>
        <w:spacing w:after="0"/>
        <w:ind w:left="120"/>
        <w:jc w:val="center"/>
      </w:pPr>
    </w:p>
    <w:p w14:paraId="1C9D6E29" w14:textId="77777777" w:rsidR="00EF1A35" w:rsidRDefault="00EF1A35">
      <w:pPr>
        <w:spacing w:after="0"/>
        <w:ind w:left="120"/>
        <w:jc w:val="center"/>
      </w:pPr>
    </w:p>
    <w:p w14:paraId="5E97D590" w14:textId="77777777" w:rsidR="00EF1A35" w:rsidRDefault="00EF1A35">
      <w:pPr>
        <w:spacing w:after="0"/>
        <w:ind w:left="120"/>
        <w:jc w:val="center"/>
      </w:pPr>
    </w:p>
    <w:p w14:paraId="01E8D7C6" w14:textId="77777777" w:rsidR="00EF1A35" w:rsidRDefault="00EF1A35">
      <w:pPr>
        <w:spacing w:after="0"/>
        <w:ind w:left="120"/>
        <w:jc w:val="center"/>
      </w:pPr>
    </w:p>
    <w:p w14:paraId="5CAA6DF7" w14:textId="77777777" w:rsidR="00EF1A35" w:rsidRDefault="00EF1A35">
      <w:pPr>
        <w:spacing w:after="0"/>
        <w:ind w:left="120"/>
        <w:jc w:val="center"/>
      </w:pPr>
    </w:p>
    <w:p w14:paraId="11498EED" w14:textId="77777777" w:rsidR="00EF1A35" w:rsidRDefault="00EF1A35">
      <w:pPr>
        <w:spacing w:after="0"/>
        <w:ind w:left="120"/>
        <w:jc w:val="center"/>
      </w:pPr>
    </w:p>
    <w:p w14:paraId="4DFCDDAF" w14:textId="77777777" w:rsidR="00EF1A35" w:rsidRDefault="00EF1A35">
      <w:pPr>
        <w:spacing w:after="0"/>
        <w:ind w:left="120"/>
        <w:jc w:val="center"/>
      </w:pPr>
    </w:p>
    <w:p w14:paraId="78D15644" w14:textId="77777777" w:rsidR="00EF1A35" w:rsidRDefault="00EF1A35">
      <w:pPr>
        <w:spacing w:after="0"/>
        <w:ind w:left="120"/>
        <w:jc w:val="center"/>
      </w:pPr>
    </w:p>
    <w:p w14:paraId="11E76ACA" w14:textId="77777777" w:rsidR="00EF1A35" w:rsidRDefault="00EF1A35">
      <w:pPr>
        <w:spacing w:after="0"/>
        <w:ind w:left="120"/>
        <w:jc w:val="center"/>
      </w:pPr>
    </w:p>
    <w:p w14:paraId="75F87310" w14:textId="77777777" w:rsidR="00EF1A35" w:rsidRDefault="005C0F5F">
      <w:pPr>
        <w:spacing w:after="0"/>
        <w:ind w:left="120"/>
        <w:jc w:val="center"/>
      </w:pPr>
      <w:bookmarkStart w:id="3" w:name="a599d04a-8a77-4b43-8376-9c5f273447e0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2eec1e2b-6940-48f1-99fe-105d3dbe2000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14:paraId="5763290B" w14:textId="77777777" w:rsidR="00EF1A35" w:rsidRDefault="00EF1A35">
      <w:pPr>
        <w:spacing w:after="0"/>
        <w:ind w:left="120"/>
      </w:pPr>
    </w:p>
    <w:p w14:paraId="122A6B22" w14:textId="77777777" w:rsidR="00EF1A35" w:rsidRDefault="00EF1A35">
      <w:pPr>
        <w:sectPr w:rsidR="00EF1A35">
          <w:pgSz w:w="11906" w:h="16383"/>
          <w:pgMar w:top="1134" w:right="850" w:bottom="1134" w:left="1701" w:header="720" w:footer="720" w:gutter="0"/>
          <w:cols w:space="720"/>
        </w:sectPr>
      </w:pPr>
    </w:p>
    <w:p w14:paraId="005CAC8E" w14:textId="77777777" w:rsidR="00EF1A35" w:rsidRDefault="005C0F5F">
      <w:pPr>
        <w:spacing w:after="0" w:line="264" w:lineRule="auto"/>
        <w:ind w:left="120"/>
        <w:jc w:val="both"/>
      </w:pPr>
      <w:bookmarkStart w:id="5" w:name="block-6634205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7E5475B6" w14:textId="77777777" w:rsidR="00EF1A35" w:rsidRDefault="00EF1A35">
      <w:pPr>
        <w:spacing w:after="0" w:line="264" w:lineRule="auto"/>
        <w:ind w:left="120"/>
        <w:jc w:val="both"/>
      </w:pPr>
    </w:p>
    <w:p w14:paraId="0934B4D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немецкому языку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СОО.</w:t>
      </w:r>
    </w:p>
    <w:p w14:paraId="460974C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немецкому языку является ориентиром для составления рабочих программ по предмету: она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(немецкий) язык (базовый уровень)»; определяет инвариантную (обязательную) часть содержания учебного курса по немецкому языку как учебному предмету, за пределами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14:paraId="73D2526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немецкому языку устанавливает распределение обязательного предметного содержания по годам обучения; предусматривает примерный ресурс учебного времени, выделяемого на изучение тем/разделов курса, учитывает особенности изучения немецкого языка, исходя из его лингвистических особенностей и структуры родного (русского) языка обучающихся, межпредметных связей иностранного (немецкого) языка с содержанием других учебных предметов, изучаемых в 10–11 классах, а также с учётом возрастных особенностей обучающихся. В программе по немецкому языку для уровня среднего общего образования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программах по немецкому языку начального общего и основного общего образования, что обеспечивает преемственность между уровнями общего образования по иностранному (немецкому) языку. При этом содержание Программы среднего общего образования имеет особенности, обусловленные задачами развития, обучения и воспитания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14:paraId="66B1392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Личностные, метапредметные и предметные результаты представлены в программе с учётом особенностей преподавания немецкого языка на базовом уровне среднего общего образования на основе отечественных методических </w:t>
      </w:r>
      <w:r>
        <w:rPr>
          <w:rFonts w:ascii="Times New Roman" w:hAnsi="Times New Roman"/>
          <w:color w:val="000000"/>
          <w:sz w:val="28"/>
        </w:rPr>
        <w:lastRenderedPageBreak/>
        <w:t>традиций построения учебного курса немецкого языка и в соответствии с новыми реалиями и тенденциями развития общего образования.</w:t>
      </w:r>
    </w:p>
    <w:p w14:paraId="37E9618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Учебному предмету «Иностранный (немецкий) язык (базовый уровень)»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14:paraId="0F4E8CC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знания и способы деятельности, осваиваемые обучающимися при изучении иностранного языка, находят применение в рамках образовательного процесса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14:paraId="537A510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14:paraId="16836AF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2"/>
          <w:sz w:val="28"/>
        </w:rPr>
        <w:t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14:paraId="4AAC1F8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14:paraId="4842AA6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</w:t>
      </w:r>
      <w:r>
        <w:rPr>
          <w:rFonts w:ascii="Times New Roman" w:hAnsi="Times New Roman"/>
          <w:color w:val="000000"/>
          <w:sz w:val="28"/>
        </w:rPr>
        <w:lastRenderedPageBreak/>
        <w:t>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14:paraId="408F1C6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прагматическом уровне целью иноязычного образования (базовый уровень владения немецким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14:paraId="4D40D0F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14:paraId="4A9C724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общения; освоение знаний о языковых явлениях немецкого языка, разных способах выражения мысли на родном и немецком языках;</w:t>
      </w:r>
    </w:p>
    <w:p w14:paraId="6ED83D7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социокультурная/межкультурная компетенция – приобщение к культуре, традициям немецкоговорящих стран в рамках тем и ситуаций общения, отвечающих опыту, интересам, психологическим особенностям обучающихся на уровне среднего общего образования; формирование умения представлять свою страну, её культуру в условиях межкультурного общения;</w:t>
      </w:r>
    </w:p>
    <w:p w14:paraId="78BB093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компенсаторная компетенция – развитие умений выходить из положения в условиях дефицита языковых средств немецкого языка при получении и передаче информации;</w:t>
      </w:r>
    </w:p>
    <w:p w14:paraId="3A5DA77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14:paraId="35EDB53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14:paraId="7B4E52B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соответствии с личностно ориентированной парадигмой образования, основными подходами к обучению иностранным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уровня среднего общего образования, добиться достижения планируемых результатов в рамках содержания обучения, отобранного для уровня среднего общего образования при использовании новых педагогических технологий и возможностей цифровой образовательной среды.</w:t>
      </w:r>
    </w:p>
    <w:p w14:paraId="06C88F8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в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во ФГОС СОО.</w:t>
      </w:r>
    </w:p>
    <w:p w14:paraId="5737CFF0" w14:textId="77777777" w:rsidR="00EF1A35" w:rsidRDefault="005C0F5F">
      <w:pPr>
        <w:spacing w:after="0" w:line="264" w:lineRule="auto"/>
        <w:ind w:firstLine="600"/>
        <w:jc w:val="both"/>
      </w:pPr>
      <w:bookmarkStart w:id="6" w:name="8d9f7bf7-e430-43ab-b4bd-325fcda1ac44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«Иностранного (немецкого) языка (базовый уровень)» – 204 часа: в 10 классе – 102 часа (3 часа в неделю), в 11 классе – 102 часа (3 часа в неделю).</w:t>
      </w:r>
      <w:bookmarkEnd w:id="6"/>
    </w:p>
    <w:p w14:paraId="1331217A" w14:textId="77777777" w:rsidR="00EF1A35" w:rsidRDefault="00EF1A35">
      <w:pPr>
        <w:sectPr w:rsidR="00EF1A35">
          <w:pgSz w:w="11906" w:h="16383"/>
          <w:pgMar w:top="1134" w:right="850" w:bottom="1134" w:left="1701" w:header="720" w:footer="720" w:gutter="0"/>
          <w:cols w:space="720"/>
        </w:sectPr>
      </w:pPr>
    </w:p>
    <w:p w14:paraId="5EDDFF63" w14:textId="77777777" w:rsidR="00EF1A35" w:rsidRDefault="005C0F5F">
      <w:pPr>
        <w:spacing w:after="0" w:line="264" w:lineRule="auto"/>
        <w:ind w:left="120"/>
        <w:jc w:val="both"/>
      </w:pPr>
      <w:bookmarkStart w:id="7" w:name="block-6634205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059B7068" w14:textId="77777777" w:rsidR="00EF1A35" w:rsidRDefault="00EF1A35">
      <w:pPr>
        <w:spacing w:after="0" w:line="264" w:lineRule="auto"/>
        <w:ind w:left="120"/>
        <w:jc w:val="both"/>
      </w:pPr>
    </w:p>
    <w:p w14:paraId="3733E76D" w14:textId="77777777" w:rsidR="00EF1A35" w:rsidRDefault="005C0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5D42096D" w14:textId="77777777" w:rsidR="00EF1A35" w:rsidRDefault="00EF1A35">
      <w:pPr>
        <w:spacing w:after="0" w:line="264" w:lineRule="auto"/>
        <w:ind w:left="120"/>
        <w:jc w:val="both"/>
      </w:pPr>
    </w:p>
    <w:p w14:paraId="497089B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14:paraId="7D6019A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6AC421C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14:paraId="014FFB7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Внешность и характеристика человека, литературного персонажа. </w:t>
      </w:r>
    </w:p>
    <w:p w14:paraId="746E3AD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14:paraId="43D583E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14:paraId="713158A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Современный мир профессий. Проблемы выбора профессии (возможности продолжения образования в вузе,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14:paraId="0D23F46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14:paraId="37643AE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Покупки: одежда, обувь и продукты питания. Карманные деньги. Молодёжная мода. </w:t>
      </w:r>
    </w:p>
    <w:p w14:paraId="1B33C8A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Туризм. Виды отдыха. Путешествия по России и зарубежным странам.</w:t>
      </w:r>
    </w:p>
    <w:p w14:paraId="2CA6166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Проблемы экологии. Защита окружающей среды. Стихийные бедствия.</w:t>
      </w:r>
    </w:p>
    <w:p w14:paraId="7AB6FFF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Условия проживания в городской/сельской местности.</w:t>
      </w:r>
    </w:p>
    <w:p w14:paraId="598621D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14:paraId="09CDD64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страна/страны изучаемого языка: географическое положение, столицы и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истории.</w:t>
      </w:r>
    </w:p>
    <w:p w14:paraId="38A1539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так далее.</w:t>
      </w:r>
    </w:p>
    <w:p w14:paraId="2010380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Говорение</w:t>
      </w:r>
    </w:p>
    <w:p w14:paraId="2942F1B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диалогической 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диалогов): </w:t>
      </w:r>
    </w:p>
    <w:p w14:paraId="083EB1C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этикетного характера: начинать, поддерживать и заканчивать разговор, вежливо переспрашивать;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14:paraId="6837B62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14:paraId="3C54B8B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– 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</w:t>
      </w:r>
    </w:p>
    <w:p w14:paraId="193FDCB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– обмен мнениями: выражать свою точку зрения и обосновывать её; высказывать своё согласие/несогласие с точкой зрения собеседника, выражать сомнение; давать эмоциональную оценку обсуждаемым событиям (восхищение, удивление, радость, огорчение и так далее). </w:t>
      </w:r>
    </w:p>
    <w:p w14:paraId="420318D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14:paraId="0BDCF16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диалога – 8 реплик со стороны каждого собеседника. </w:t>
      </w:r>
    </w:p>
    <w:p w14:paraId="3626F66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монологической речи на базе умений, сформированных на уровне основного общего образования: </w:t>
      </w:r>
    </w:p>
    <w:p w14:paraId="0FC8C24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использованием основных коммуникативных типов речи: 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14:paraId="23D1583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повествование/сообщение; рассуждение;</w:t>
      </w:r>
    </w:p>
    <w:p w14:paraId="3130E6B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14:paraId="3C105DB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устное представление (презентация) результатов выполненной проектной работы.</w:t>
      </w:r>
    </w:p>
    <w:p w14:paraId="5AE8F24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использования их.</w:t>
      </w:r>
    </w:p>
    <w:p w14:paraId="35A366B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до 14 фраз.</w:t>
      </w:r>
    </w:p>
    <w:p w14:paraId="58A9051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14:paraId="67348E6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 </w:t>
      </w:r>
    </w:p>
    <w:p w14:paraId="66470F5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14:paraId="4F23FF8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14:paraId="330EBB1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14:paraId="572CC53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текста/текстов для аудирования – до 2,5 минут.</w:t>
      </w:r>
    </w:p>
    <w:p w14:paraId="6B96909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14:paraId="0A36DBB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 </w:t>
      </w:r>
    </w:p>
    <w:p w14:paraId="7598892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понимать структурно-смысловые связи в тексте;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14:paraId="77D2461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14:paraId="58D74DF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14:paraId="56D81CA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несплошных текстов (таблиц, диаграмм, графиков и так далее) и понимание представленной в них информации. </w:t>
      </w:r>
    </w:p>
    <w:p w14:paraId="3BD03DE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14:paraId="3EE2F3A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текста/текстов для чтения – 500–700 слов.</w:t>
      </w:r>
    </w:p>
    <w:p w14:paraId="23AAEEE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14:paraId="6F9B7FC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 на базе умений, сформированных на уровне основного общего образования:</w:t>
      </w:r>
    </w:p>
    <w:p w14:paraId="3B813B0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14:paraId="67C13CD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написание резюме с сообщением основных сведений о себе в соответствии с нормами, принятыми в стране/странах изучаемого языка; </w:t>
      </w:r>
    </w:p>
    <w:p w14:paraId="7B48467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языка. Объём сообщения – до 130 слов;</w:t>
      </w:r>
    </w:p>
    <w:p w14:paraId="1EC44A2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(рассказа, сочинения и так далее) на основе плана, иллюстрации, таблицы, диаграммы и/или прочитанного/прослушанного текста с использованием образца. Объём письменного высказывания – до 150 слов;</w:t>
      </w:r>
    </w:p>
    <w:p w14:paraId="6B5E7F6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заполнение таблицы: краткая фиксация содержания прочитанного/прослушанного текста или дополнение информации в таблице; </w:t>
      </w:r>
    </w:p>
    <w:p w14:paraId="234B8C0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письменное предоставление результатов выполненной проектной работы, в том числе в форме презентации. Объём – до 150 слов.</w:t>
      </w:r>
    </w:p>
    <w:p w14:paraId="2448E0E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14:paraId="1AE90CB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14:paraId="799A43B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14:paraId="2E249EE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4DF081B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интервью. Объём текста для чтения вслух – до 140 слов.</w:t>
      </w:r>
    </w:p>
    <w:p w14:paraId="1EAE4BF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14:paraId="1FA4F27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14:paraId="15F6676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 в письменных высказываниях: запятой при перечислении и обращении; точки, вопросительного, восклицательного знака в конце предложения, отсутствие точки после заголовка. </w:t>
      </w:r>
    </w:p>
    <w:p w14:paraId="28E94EF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 оформление прямой речи в соответствии с нормами изучаемого языка: использование двоеточия после слов автора перед прямой речью, заключение прямой речи в кавычки.</w:t>
      </w:r>
    </w:p>
    <w:p w14:paraId="1986C88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использование запятой после обращения и точки после выражения надежды на дальнейший контакт; отсутствие запятой после завершающей фразы; отсутствие точки после подписи.</w:t>
      </w:r>
    </w:p>
    <w:p w14:paraId="62C6928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14:paraId="76EFBEB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в том числе многозначных; словосочетаний; речевых клише; средств логической связи), обслуживающих ситуации общения в рамках тематического содержания речи 10 класса, с соблюдением существующей в немецком языке нормы лексической сочетаемости.</w:t>
      </w:r>
    </w:p>
    <w:p w14:paraId="66759BB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– 1300 лексических единиц для продуктивного использования (включая 1200 лексических единиц, изученных ранее) и 1400 лексических </w:t>
      </w:r>
      <w:r>
        <w:rPr>
          <w:rFonts w:ascii="Times New Roman" w:hAnsi="Times New Roman"/>
          <w:color w:val="000000"/>
          <w:sz w:val="28"/>
        </w:rPr>
        <w:lastRenderedPageBreak/>
        <w:t>единиц для рецептивного усвоения (включая 1300 лексических единиц продуктивного минимума).</w:t>
      </w:r>
    </w:p>
    <w:p w14:paraId="48E2F4A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способы словообразования: </w:t>
      </w:r>
    </w:p>
    <w:p w14:paraId="45D151B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 образование</w:t>
      </w:r>
    </w:p>
    <w:p w14:paraId="0A397EA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при помощи суффиксов -er, -ler, -in, -chen, -keit, -heit, -ung, -schaft, -ion, -e, -ität; </w:t>
      </w:r>
    </w:p>
    <w:p w14:paraId="5ABD837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прилагательных при помощи суффиксов -ig, -lich, -isch, -los; </w:t>
      </w:r>
    </w:p>
    <w:p w14:paraId="33697D8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существительных, имён прилагательных, наречий при помощи отрицательного префикса un- (unglücklich, das Unglück);</w:t>
      </w:r>
    </w:p>
    <w:p w14:paraId="7101128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числительных при помощи суффиксов -zehn, -zig, – ßig, -te, -ste.</w:t>
      </w:r>
    </w:p>
    <w:p w14:paraId="512FF21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 образование</w:t>
      </w:r>
    </w:p>
    <w:p w14:paraId="3767801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сложных существительных путём соединения основ существительных (der Wintersport, das Klassenzimmer); </w:t>
      </w:r>
    </w:p>
    <w:p w14:paraId="18A92E5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сложных существительных путём соединения основы глагола и основы существительного (der Schreibtisch); </w:t>
      </w:r>
    </w:p>
    <w:p w14:paraId="2D62DC5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сложных существительных путём соединения основы прилагательного и основы существительного (die Kleinstadt); </w:t>
      </w:r>
    </w:p>
    <w:p w14:paraId="44AB428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сложных прилагательных путём соединения основ прилагательных (dunkelblau).</w:t>
      </w:r>
    </w:p>
    <w:p w14:paraId="79232D5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конверсия: образование</w:t>
      </w:r>
    </w:p>
    <w:p w14:paraId="558F8B0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неопределённой формы глагола (das Lesen); </w:t>
      </w:r>
    </w:p>
    <w:p w14:paraId="7ED60B6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основы глагола без изменения корневой гласной (der Anfang); </w:t>
      </w:r>
    </w:p>
    <w:p w14:paraId="748113A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основы глагола с изменением корневой гласной (der Sprung); </w:t>
      </w:r>
    </w:p>
    <w:p w14:paraId="16DD1EA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 от прилагательных (das Beste, der Deutsche, die Bekannte).</w:t>
      </w:r>
    </w:p>
    <w:p w14:paraId="3BEEC7A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Многозначные лексические единицы. Синонимы. Антонимы. Интернациональные слова. Сокращения и аббревиатуры. </w:t>
      </w:r>
    </w:p>
    <w:p w14:paraId="526E7F0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740CFBB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14:paraId="3120E40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немецкого языка. </w:t>
      </w:r>
    </w:p>
    <w:p w14:paraId="55D8F73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 вопросы), побудительные (в утвердительной и отрицательной форме). </w:t>
      </w:r>
    </w:p>
    <w:p w14:paraId="7F912A4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Предложения с безличным местоимением es (Es ist 4 Uhr. Es regnet. Es ist interessant.).</w:t>
      </w:r>
    </w:p>
    <w:p w14:paraId="7F0F1D0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 конструкцией es gibt (Es gibt einen Park neben der Schule.).</w:t>
      </w:r>
    </w:p>
    <w:p w14:paraId="01D9D43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неопределённо-личным местоимением man, в том числе с модальными глаголами.</w:t>
      </w:r>
    </w:p>
    <w:p w14:paraId="1CAFE64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инфинитивным оборотом um … zu.</w:t>
      </w:r>
    </w:p>
    <w:p w14:paraId="2321FB8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глаголами, требующими употребления после них частицы zu и инфинитива.</w:t>
      </w:r>
    </w:p>
    <w:p w14:paraId="69BB2A5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und, aber, oder, sondern, denn, nicht nur … sondern auch, наречиями deshalb, darum, trotzdem.</w:t>
      </w:r>
    </w:p>
    <w:p w14:paraId="4C53D2E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предложения: дополнительные – с союзами dass, ob и других; причины – с союзами weil, da; условия – с союзом wenn; времени – с союзами wenn, als, nachdem; цели – с союзом damit; определительные с относительными местоимениями die, der, das.</w:t>
      </w:r>
    </w:p>
    <w:p w14:paraId="46CDA69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косвенной речи, в том числе косвенный вопрос с союзом ob без использования сослагательного наклонения.</w:t>
      </w:r>
    </w:p>
    <w:p w14:paraId="5A7D49D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связи в тексте для обеспечения его целостности, в том числе с помощью наречий zuerst, dann, danach, später и других.</w:t>
      </w:r>
    </w:p>
    <w:p w14:paraId="1387C76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 вопросы в Präsens, Perfekt, Präteritum, Futur I).</w:t>
      </w:r>
    </w:p>
    <w:p w14:paraId="5AF8A62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Побудительные предложения в утвердительной (Gib mir bitte eine Tasse Kaffee!) и отрицательной (Macht keinen Lärm!) форме во 2-м лице единственного числа и множественного числаи в вежливой форме.</w:t>
      </w:r>
    </w:p>
    <w:p w14:paraId="100A54A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(Präsens, Perfekt, Präteritum, Futur I).</w:t>
      </w:r>
    </w:p>
    <w:p w14:paraId="775E262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Возвратные глаголы в видовременных формах действительного залога в изъявительном наклонении (Präsens, Perfekt, Präteritum, Futur I).</w:t>
      </w:r>
    </w:p>
    <w:p w14:paraId="71EB0C7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страдательного залога (Präsens, Präteritum).</w:t>
      </w:r>
    </w:p>
    <w:p w14:paraId="614B4C1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Видовременная глагольная форма действительного залога Plusquamperfekt (при согласовании времён).</w:t>
      </w:r>
    </w:p>
    <w:p w14:paraId="20B1D94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сослагательного наклонения от глаголов haben, sein, werden, können, mögen; сочетания würde + Infinitiv для выражения вежливой просьбы, желания, в придаточных предложениях условия c wenn (Konjunktiv Präteritum).</w:t>
      </w:r>
    </w:p>
    <w:p w14:paraId="61E86B7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Модальные глаголы (mögen, wollen, können, müssen, dürfen, sollen) в Präsens, Präteritum; неопределённая форма глагола в страдательном залоге с модальными глаголами.</w:t>
      </w:r>
    </w:p>
    <w:p w14:paraId="2C70117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Наиболее распространённые глаголы с управлением и местоименные наречия (worauf, wozu и тому подобных, darauf, dazu и тому подобное). </w:t>
      </w:r>
    </w:p>
    <w:p w14:paraId="625BF75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Определённый, неопределённый и нулевой артикли.</w:t>
      </w:r>
    </w:p>
    <w:p w14:paraId="7D2DE73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множественном числе, образованные по правилу, и исключения.</w:t>
      </w:r>
    </w:p>
    <w:p w14:paraId="650C959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существительных в единственном и множественном числе.</w:t>
      </w:r>
    </w:p>
    <w:p w14:paraId="2ED426C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в положительной, сравнительной и превосходной степенях сравнения, образованные по правилу, и исключения.</w:t>
      </w:r>
    </w:p>
    <w:p w14:paraId="1BDFDD4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14:paraId="7639EAB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 сравнительной и превосходной степенях сравнения, образованные по правилу, и исключения.</w:t>
      </w:r>
    </w:p>
    <w:p w14:paraId="26EDCE6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 местоимения (в именительном, дательном и винительном падежах), указательные местоимения (dieser, jener); притяжательные местоимения; вопросительные местоимения, неопределённые местоимения (jemand, niemand, alle, viel, etwas и другие);</w:t>
      </w:r>
    </w:p>
    <w:p w14:paraId="0C1475E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отрицания: kein, nicht, nichts, doch.</w:t>
      </w:r>
    </w:p>
    <w:p w14:paraId="07FAE32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и порядковые числительные, числительные для обозначения дат и больших чисел.</w:t>
      </w:r>
    </w:p>
    <w:p w14:paraId="3EE8FB4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падежом.</w:t>
      </w:r>
    </w:p>
    <w:p w14:paraId="0AFD924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14:paraId="3CE1E82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немецкоязычной среде в рамках тематического содержания 10 класса.</w:t>
      </w:r>
    </w:p>
    <w:p w14:paraId="41937CF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так далее).</w:t>
      </w:r>
    </w:p>
    <w:p w14:paraId="522D683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Владение основными сведениями о социокультурном портрете и культурном наследии страны/стран, говорящих на немецком языке. </w:t>
      </w:r>
    </w:p>
    <w:p w14:paraId="3304F6E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14:paraId="6081CB3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люди: государственные деятели, учёные, писатели, поэты, художники, композиторы, музыканты, спортсмены, актёры и так далее).</w:t>
      </w:r>
    </w:p>
    <w:p w14:paraId="6E5E1D7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14:paraId="2B9DAE0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14:paraId="5B2950B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14:paraId="5B0ACCC8" w14:textId="77777777" w:rsidR="00EF1A35" w:rsidRDefault="00EF1A35">
      <w:pPr>
        <w:spacing w:after="0" w:line="264" w:lineRule="auto"/>
        <w:ind w:left="120"/>
        <w:jc w:val="both"/>
      </w:pPr>
    </w:p>
    <w:p w14:paraId="485EECFF" w14:textId="77777777" w:rsidR="00EF1A35" w:rsidRDefault="005C0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7CB6D264" w14:textId="77777777" w:rsidR="00EF1A35" w:rsidRDefault="00EF1A35">
      <w:pPr>
        <w:spacing w:after="0" w:line="264" w:lineRule="auto"/>
        <w:ind w:left="120"/>
        <w:jc w:val="both"/>
      </w:pPr>
    </w:p>
    <w:p w14:paraId="0CB24BC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14:paraId="2F11D81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5A9C29D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14:paraId="33FF345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Внешность и характеристика человека, литературного персонажа. </w:t>
      </w:r>
    </w:p>
    <w:p w14:paraId="6087CFC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14:paraId="553A43B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14:paraId="3745393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 иностранного языка в повседневной жизни и профессиональной деятельности в современном мире.</w:t>
      </w:r>
    </w:p>
    <w:p w14:paraId="75B1F75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14:paraId="476A62B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спорта в современной жизни: виды спорта, экстремальный спорт, спортивные соревнования, Олимпийские игры.</w:t>
      </w:r>
    </w:p>
    <w:p w14:paraId="575A544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Туризм. Виды отдыха. Экотуризм. Путешествия по России и зарубежным странам.</w:t>
      </w:r>
    </w:p>
    <w:p w14:paraId="3F61334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14:paraId="0EF8860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так далее). Интернет-безопасность.</w:t>
      </w:r>
    </w:p>
    <w:p w14:paraId="6F39A71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страна/страны изучаемого языка: географическое положение, столицы, крупные города, регионы; система образования; достопримечательности, культурные особенности (национальные и популярные праздники, знаменательные даты, традиции, обычаи); страницы истории.</w:t>
      </w:r>
    </w:p>
    <w:p w14:paraId="11CBBED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так далее. </w:t>
      </w:r>
    </w:p>
    <w:p w14:paraId="50656C2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14:paraId="5DF35F3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умений диалогической речи,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диалогов):</w:t>
      </w:r>
    </w:p>
    <w:p w14:paraId="5C98F0F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этикетного характера: начинать, поддерживать и заканчивать разговор, вежливо переспрашивать; вежливо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14:paraId="7261E73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 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14:paraId="30F0D40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диалог-расспрос: сообщать фактическую информацию, отвечая на вопросы разных видов; выражать своё отношение к обсуждаемым фактам и событиям; </w:t>
      </w:r>
    </w:p>
    <w:p w14:paraId="22029AF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запрашивать интересующую информацию; переходить с позиции спрашивающего на позицию отвечающего и наоборот; брать/давать интервью;</w:t>
      </w:r>
    </w:p>
    <w:p w14:paraId="58FF8C5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так далее).</w:t>
      </w:r>
    </w:p>
    <w:p w14:paraId="5EB879B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14:paraId="6622489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диалога – до 9 реплик со стороны каждого собеседника. </w:t>
      </w:r>
    </w:p>
    <w:p w14:paraId="4C47539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умений монологической речи:</w:t>
      </w:r>
    </w:p>
    <w:p w14:paraId="675DE0E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использованием основных коммуникативных типов речи: описание (предмета, местности, внешности и одежды человека), характеристика (черты характера реального человека или литературного персонажа); повествование/сообщение; </w:t>
      </w:r>
    </w:p>
    <w:p w14:paraId="1789E81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рассуждение. </w:t>
      </w:r>
    </w:p>
    <w:p w14:paraId="2099A2F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 без использования их;</w:t>
      </w:r>
    </w:p>
    <w:p w14:paraId="410D5A5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14:paraId="38504E9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устное представление (презентация) результатов выполненной проектной работы.</w:t>
      </w:r>
    </w:p>
    <w:p w14:paraId="7BE3E88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14–15 фраз.</w:t>
      </w:r>
    </w:p>
    <w:p w14:paraId="715C253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14:paraId="770C5BD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информации. </w:t>
      </w:r>
    </w:p>
    <w:p w14:paraId="302CFFA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</w:t>
      </w:r>
    </w:p>
    <w:p w14:paraId="4957B54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игнорировать незнакомые слова, несущественные для понимания основного содержания.</w:t>
      </w:r>
    </w:p>
    <w:p w14:paraId="44D347C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14:paraId="787674D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14:paraId="736D2F2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14:paraId="3EB5C25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текста/текстов для аудирования – до 2,5 минут.</w:t>
      </w:r>
    </w:p>
    <w:p w14:paraId="5DEDEDE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14:paraId="0BCCB6C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 </w:t>
      </w:r>
    </w:p>
    <w:p w14:paraId="478B929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понимать структурно-смысловые связи в тексте;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14:paraId="508325C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 </w:t>
      </w:r>
    </w:p>
    <w:p w14:paraId="524C763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</w:t>
      </w:r>
      <w:r>
        <w:rPr>
          <w:rFonts w:ascii="Times New Roman" w:hAnsi="Times New Roman"/>
          <w:color w:val="000000"/>
          <w:sz w:val="28"/>
        </w:rPr>
        <w:lastRenderedPageBreak/>
        <w:t xml:space="preserve">выборочного перевода); устанавливать причинно-следственную взаимосвязь изложенных в тексте фактов и событий. </w:t>
      </w:r>
    </w:p>
    <w:p w14:paraId="5A5F132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несплошных текстов (таблиц, диаграмм, графиков и так далее) и понимание представленной в них информации. </w:t>
      </w:r>
    </w:p>
    <w:p w14:paraId="0C6EF22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14:paraId="174D598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14:paraId="0D6F635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текста/текстов для чтения – 600–800 слов.</w:t>
      </w:r>
    </w:p>
    <w:p w14:paraId="054299E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14:paraId="6718286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14:paraId="24D4168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14:paraId="7770D13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написание резюме (CV) с сообщением основных сведений о себе в соответствии с нормами, принятыми в стране/странах изучаемого языка; </w:t>
      </w:r>
    </w:p>
    <w:p w14:paraId="3E182B1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языка. Объём сообщения – до 140 слов;</w:t>
      </w:r>
    </w:p>
    <w:p w14:paraId="4038E24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(рассказа, сочинения, статьи и так далее) на основе плана, иллюстрации, таблицы, графика, диаграммы и/или прочитанного/прослушанного текста с использованием образца. Объём письменного высказывания – до 180 слов;</w:t>
      </w:r>
    </w:p>
    <w:p w14:paraId="614C782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таблицы: краткая фиксация содержания, прочитанного/прослушанного текста или дополнение информации в таблице; </w:t>
      </w:r>
    </w:p>
    <w:p w14:paraId="4DA983B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письменное предоставление результатов выполненной проектной работы, в том числе в форме презентации. Объём – до 180 слов.</w:t>
      </w:r>
    </w:p>
    <w:p w14:paraId="7B30169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14:paraId="7EDFA7B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14:paraId="6533453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14:paraId="7AF25DE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3F09B02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интервью. Объём текста для чтения вслух – до 150 слов.</w:t>
      </w:r>
    </w:p>
    <w:p w14:paraId="71B883F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14:paraId="4EAC725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14:paraId="48ABC0D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 в письменных высказываниях: запятой при перечислении и обращении; точки, вопросительного, восклицательного знака в конце предложения, отсутствие точки после заголовка. </w:t>
      </w:r>
    </w:p>
    <w:p w14:paraId="001198E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 оформление прямой речи в соответствии с нормами изучаемого языка: использование двоеточия после слов автора перед прямой речью, заключение прямой речи в кавычки.</w:t>
      </w:r>
    </w:p>
    <w:p w14:paraId="3E24850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точки после выражения надежды на дальнейший контакт; отсутствие запятой после завершающей фразы; отсутствие точки после подписи.</w:t>
      </w:r>
    </w:p>
    <w:p w14:paraId="1A0F471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14:paraId="572708A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в том числе многозначных; словосочетаний; речевых клише; средств логической связи),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14:paraId="0F8403E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14:paraId="56976E5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способы словообразования: </w:t>
      </w:r>
    </w:p>
    <w:p w14:paraId="0A70F83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 образование</w:t>
      </w:r>
    </w:p>
    <w:p w14:paraId="2AF026E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при помощи суффиксов -er, -ler, -in, -chen, -keit, -heit, -ung, -schaft, -ion, -e, -ität; </w:t>
      </w:r>
    </w:p>
    <w:p w14:paraId="5A12727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прилагательных при помощи суффиксов -ig, -lich, -isch, -los; </w:t>
      </w:r>
    </w:p>
    <w:p w14:paraId="10BD4E2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существительных, имён прилагательных, наречий при помощи отрицательного префикса un- (unglücklich, das Unglück);</w:t>
      </w:r>
    </w:p>
    <w:p w14:paraId="496C776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числительных при помощи суффиксов -zehn, -zig, -ßig, -te, -ste.</w:t>
      </w:r>
    </w:p>
    <w:p w14:paraId="612E661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 образование</w:t>
      </w:r>
    </w:p>
    <w:p w14:paraId="4C0F63D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сложных существительных путём соединения основ существительных (der Wintersport, das Klassenzimmer); </w:t>
      </w:r>
    </w:p>
    <w:p w14:paraId="0576D12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сложных существительных путём соединения основы глагола и основы существительного (der Schreibtisch); </w:t>
      </w:r>
    </w:p>
    <w:p w14:paraId="3A42A40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сложных существительных путём соединения основы прилагательного иосновы существительного (die Kleinstadt); </w:t>
      </w:r>
    </w:p>
    <w:p w14:paraId="299B78B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сложных прилагательных путём соединения основ прилагательных (dunkelblau).</w:t>
      </w:r>
    </w:p>
    <w:p w14:paraId="4C73961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конверсия: образование</w:t>
      </w:r>
    </w:p>
    <w:p w14:paraId="0952E43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неопределённой формы глагола (das Lesen); </w:t>
      </w:r>
    </w:p>
    <w:p w14:paraId="4C0A4B0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основы глагола без изменения корневой гласной (der Anfang); </w:t>
      </w:r>
    </w:p>
    <w:p w14:paraId="41EE249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основы глагола с изменением корневой гласной (der Sprung); </w:t>
      </w:r>
    </w:p>
    <w:p w14:paraId="67FE79C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 от прилагательных (das Beste, der Deutsche, die Bekannte).</w:t>
      </w:r>
    </w:p>
    <w:p w14:paraId="2893186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Многозначные лексические единицы. Синонимы. Антонимы. Интернациональные слова. Сокращения и аббревиатуры. </w:t>
      </w:r>
    </w:p>
    <w:p w14:paraId="2E1C992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1A2BAC8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14:paraId="1885B41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немецкого языка. </w:t>
      </w:r>
    </w:p>
    <w:p w14:paraId="5C59DCE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 вопросы), побудительные (в утвердительной и отрицательной форме). </w:t>
      </w:r>
    </w:p>
    <w:p w14:paraId="7E7C2C8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безличным местоимением es (Es ist 4 Uhr. Es regnet. Es ist interessant.).</w:t>
      </w:r>
    </w:p>
    <w:p w14:paraId="7CC55A7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es gibt (Es gibt einen Park neben der Schule.).</w:t>
      </w:r>
    </w:p>
    <w:p w14:paraId="3A2C40D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неопределённо-личным местоимением man, в том числе с модальными глаголами.</w:t>
      </w:r>
    </w:p>
    <w:p w14:paraId="4EC0B8E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инфинитивным оборотом um … zu.</w:t>
      </w:r>
    </w:p>
    <w:p w14:paraId="528210E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глаголами, требующие употребления после них частицы zu и инфинитива.</w:t>
      </w:r>
    </w:p>
    <w:p w14:paraId="62CEE3A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und, aber, oder, sondern, denn, nicht nur … sondern auch, наречиями deshalb, darum, trotzdem.</w:t>
      </w:r>
    </w:p>
    <w:p w14:paraId="36005BE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Сложноподчинённые предложения: дополнительные – с союзами dass, ob и других.; причины – с союзами weil, da; условия – с союзом wenn; </w:t>
      </w:r>
      <w:r>
        <w:rPr>
          <w:rFonts w:ascii="Times New Roman" w:hAnsi="Times New Roman"/>
          <w:color w:val="000000"/>
          <w:sz w:val="28"/>
        </w:rPr>
        <w:lastRenderedPageBreak/>
        <w:t>времени – с союзами wenn, als, nachdem; цели – с союзом damit; определительные с относительными местоимениями die, der, das; уступки – с союзом obwohl.</w:t>
      </w:r>
    </w:p>
    <w:p w14:paraId="46D3804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косвенной речи, в том числе косвенный вопрос с союзом ob без использования сослагательного наклонения.</w:t>
      </w:r>
    </w:p>
    <w:p w14:paraId="3AECA37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связи в тексте для обеспечения его целостности, в том числе с помощью наречий zuerst, dann, danach, später и других.</w:t>
      </w:r>
    </w:p>
    <w:p w14:paraId="2348FD1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 вопросы в Präsens, Perfekt, Präteritum, Futur I).</w:t>
      </w:r>
    </w:p>
    <w:p w14:paraId="4222B09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Побудительные предложения в утвердительной (Gib mir bitte eine Tasse Kaffee!) и отрицательной (Macht keinen Lärm!) форме во 2-м лице единственного числа и множественного числа и в вежливой форме.</w:t>
      </w:r>
    </w:p>
    <w:p w14:paraId="47DDDBD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(Präsens, Perfekt, Präteritum, Futur I).</w:t>
      </w:r>
    </w:p>
    <w:p w14:paraId="25477D0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Возвратные глаголы в видовременных формах действительного залога в изъявительном наклонении (Präsens, Perfekt, Präteritum, Futur I).</w:t>
      </w:r>
    </w:p>
    <w:p w14:paraId="4295538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страдательного залога (Präsens, Präteritum).</w:t>
      </w:r>
    </w:p>
    <w:p w14:paraId="75B2734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Видовременная глагольная форма действительного залога Plusquamperfekt (при согласовании времен).</w:t>
      </w:r>
    </w:p>
    <w:p w14:paraId="59FC5F3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сослагательного наклонения от глаголов haben, sein, werden, können, mögen; сочетания würde + Infinitiv для выражения вежливой просьбы, желания, в придаточных предложениях условия c wenn (Konjunktiv Präteritum).</w:t>
      </w:r>
    </w:p>
    <w:p w14:paraId="41DD189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(mögen, wollen, können, müssen, dürfen, sollen) в Präsens, Präteritum; неопределённая форма глагола в страдательном залоге с модальными глаголами.</w:t>
      </w:r>
    </w:p>
    <w:p w14:paraId="5A055CB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распространённые глаголы с управлением и местоименные наречия (worauf, wozu и тому подобных , darauf, dazu и тому подобных).</w:t>
      </w:r>
    </w:p>
    <w:p w14:paraId="1AC33FC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Определённый, неопределённый и нулевой артикли.</w:t>
      </w:r>
    </w:p>
    <w:p w14:paraId="4F72D14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множественном числе, образованные по правилу, и исключения.</w:t>
      </w:r>
    </w:p>
    <w:p w14:paraId="02D40AD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существительных в единственном и множественном числе.</w:t>
      </w:r>
    </w:p>
    <w:p w14:paraId="1BB0460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в положительной, сравнительной и превосходной степенях сравнения, образованные по правилу, и исключения.</w:t>
      </w:r>
    </w:p>
    <w:p w14:paraId="547B3A4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14:paraId="1678C94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Наречия в сравнительной и превосходной степенях сравнения, образованные по правилу, и исключения.</w:t>
      </w:r>
    </w:p>
    <w:p w14:paraId="32CEAE2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 местоимения (в именительном, дательном и винительном падежах), указательные местоимения (dieser, jener); притяжательные местоимения; вопросительные местоимения, неопределённые местоимения (jemand, niemand, alle, viel, etwas и других).</w:t>
      </w:r>
    </w:p>
    <w:p w14:paraId="3DFC676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отрицания: kein, nicht, nichts, doch.</w:t>
      </w:r>
    </w:p>
    <w:p w14:paraId="17170A8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и порядковые числительные, числительные для обозначения дат и больших чисел.</w:t>
      </w:r>
    </w:p>
    <w:p w14:paraId="69FC5E9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падежом.</w:t>
      </w:r>
    </w:p>
    <w:p w14:paraId="11C4EC5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14:paraId="4AABB59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немецкоязычной среде в рамках тематического содержания 11 класса.</w:t>
      </w:r>
    </w:p>
    <w:p w14:paraId="386383C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так далее.</w:t>
      </w:r>
    </w:p>
    <w:p w14:paraId="5CC4570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Владение основными сведениями о социокультурном портрете и культурном наследии страны/стран, говорящих на немецком языке. </w:t>
      </w:r>
    </w:p>
    <w:p w14:paraId="734B24D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14:paraId="24D15DF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представлять родную страну / малую родину и страну/страны изучаемого языка (культурные явления и события; достопримечательности; выдающиеся люди: государственные деятели, учёные, писатели, поэты, художники, композиторы, музыканты, спортсмены, актёры и так далее).</w:t>
      </w:r>
    </w:p>
    <w:p w14:paraId="0F0FA5E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14:paraId="665D47F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</w:t>
      </w:r>
      <w:r>
        <w:rPr>
          <w:rFonts w:ascii="Times New Roman" w:hAnsi="Times New Roman"/>
          <w:color w:val="000000"/>
          <w:sz w:val="28"/>
        </w:rPr>
        <w:lastRenderedPageBreak/>
        <w:t>при говорении и письме – описание/перифраз/толкование; при чтении и аудировании – языковую и контекстуальную догадку.</w:t>
      </w:r>
    </w:p>
    <w:p w14:paraId="239ECAE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14:paraId="1DDA3F7B" w14:textId="77777777" w:rsidR="00EF1A35" w:rsidRDefault="00EF1A35">
      <w:pPr>
        <w:sectPr w:rsidR="00EF1A35">
          <w:pgSz w:w="11906" w:h="16383"/>
          <w:pgMar w:top="1134" w:right="850" w:bottom="1134" w:left="1701" w:header="720" w:footer="720" w:gutter="0"/>
          <w:cols w:space="720"/>
        </w:sectPr>
      </w:pPr>
    </w:p>
    <w:p w14:paraId="58C2236E" w14:textId="77777777" w:rsidR="00EF1A35" w:rsidRDefault="005C0F5F">
      <w:pPr>
        <w:spacing w:after="0" w:line="264" w:lineRule="auto"/>
        <w:ind w:left="120"/>
        <w:jc w:val="both"/>
      </w:pPr>
      <w:bookmarkStart w:id="8" w:name="block-66342059"/>
      <w:bookmarkEnd w:id="7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«ИНОСТРАННОМУ (НЕМЕЦКОМУ) ЯЗЫКУ (БАЗОВЫЙ УРОВЕНЬ)» НА УРОВНЕ СРЕДНЕГО ОБЩЕГО ОБРАЗОВАНИЯ</w:t>
      </w:r>
    </w:p>
    <w:p w14:paraId="2AD61352" w14:textId="77777777" w:rsidR="00EF1A35" w:rsidRDefault="00EF1A35">
      <w:pPr>
        <w:spacing w:after="0" w:line="264" w:lineRule="auto"/>
        <w:ind w:left="120"/>
        <w:jc w:val="both"/>
      </w:pPr>
    </w:p>
    <w:p w14:paraId="71AFFAE4" w14:textId="77777777" w:rsidR="00EF1A35" w:rsidRDefault="005C0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0738EF53" w14:textId="77777777" w:rsidR="00EF1A35" w:rsidRDefault="00EF1A35">
      <w:pPr>
        <w:spacing w:after="0" w:line="264" w:lineRule="auto"/>
        <w:ind w:left="120"/>
        <w:jc w:val="both"/>
      </w:pPr>
    </w:p>
    <w:p w14:paraId="2E41E53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14:paraId="31046E2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обучающимися Программы по немецкому языку среднего общего образования по иностранному (немецкому языку)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14:paraId="120317A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немецкого языка на уровне среднего общего образования у обучающегося будут сформированы следующие личностные результаты: </w:t>
      </w:r>
    </w:p>
    <w:p w14:paraId="1BAF25B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14:paraId="2946418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074CE1C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14:paraId="2B7DCA2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13C0617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5667769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5A3D0AF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14:paraId="72DB9C7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деятельности.</w:t>
      </w:r>
    </w:p>
    <w:p w14:paraId="6E0DAA0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14:paraId="1D4024C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14:paraId="40D0EC7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языка; достижениям России и страны/стран изучаемого языка в науке, искусстве, спорте, технологиях, труде; </w:t>
      </w:r>
    </w:p>
    <w:p w14:paraId="2A0BA3B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Отечества, ответственность за его судьбу.</w:t>
      </w:r>
    </w:p>
    <w:p w14:paraId="1B935B5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14:paraId="7F2438F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14:paraId="2BA9B76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</w:t>
      </w:r>
    </w:p>
    <w:p w14:paraId="28ED4D9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32C5B68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14:paraId="65F72BE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565B5FB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14:paraId="0A737E1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0BB9224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(немецком) языке, ощущать эмоциональное воздействие искусства;</w:t>
      </w:r>
    </w:p>
    <w:p w14:paraId="5865DE0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5703AEA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14:paraId="434F022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личности.</w:t>
      </w:r>
    </w:p>
    <w:p w14:paraId="491327D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5) физического воспитания:</w:t>
      </w:r>
    </w:p>
    <w:p w14:paraId="7EECB62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здоровью;</w:t>
      </w:r>
    </w:p>
    <w:p w14:paraId="5A15D05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14:paraId="11E653F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14:paraId="4C30646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14:paraId="7788A14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14:paraId="4FA0F7A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6D4A15C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(немецкого) языка;</w:t>
      </w:r>
    </w:p>
    <w:p w14:paraId="4E32C8D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14:paraId="0D4FADA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14:paraId="44C5DFC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76275FC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5F938C1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14:paraId="3A7182C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14:paraId="2FB1F56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14:paraId="591FB78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30D154D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69B1AEC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с использованием изучаемого иностранного (немецкого) языка. </w:t>
      </w:r>
    </w:p>
    <w:p w14:paraId="608AD1D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 процессе достижения личностных результатов освоения обучающимися Программы по немецкому языку среднего общего образования по иностранному (немецкому) языку у обучающихся совершенствуется </w:t>
      </w:r>
      <w:r>
        <w:rPr>
          <w:rFonts w:ascii="Times New Roman" w:hAnsi="Times New Roman"/>
          <w:b/>
          <w:color w:val="000000"/>
          <w:sz w:val="28"/>
        </w:rPr>
        <w:t>эмоциональный интеллект</w:t>
      </w:r>
      <w:r>
        <w:rPr>
          <w:rFonts w:ascii="Times New Roman" w:hAnsi="Times New Roman"/>
          <w:color w:val="000000"/>
          <w:sz w:val="28"/>
        </w:rPr>
        <w:t>, предполагающий сформированность:</w:t>
      </w:r>
    </w:p>
    <w:p w14:paraId="48A2401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1381714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67E43A4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399C0B6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326D8FC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14:paraId="3031DC0D" w14:textId="77777777" w:rsidR="00EF1A35" w:rsidRDefault="005C0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03D3A3E3" w14:textId="77777777" w:rsidR="00EF1A35" w:rsidRDefault="00EF1A35">
      <w:pPr>
        <w:spacing w:after="0" w:line="264" w:lineRule="auto"/>
        <w:ind w:left="120"/>
        <w:jc w:val="both"/>
      </w:pPr>
    </w:p>
    <w:p w14:paraId="6942E1A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немецкого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5D89C1D" w14:textId="77777777" w:rsidR="00EF1A35" w:rsidRDefault="005C0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21E9DE74" w14:textId="77777777" w:rsidR="00EF1A35" w:rsidRDefault="00EF1A35">
      <w:pPr>
        <w:spacing w:after="0" w:line="264" w:lineRule="auto"/>
        <w:ind w:left="120"/>
        <w:jc w:val="both"/>
      </w:pPr>
    </w:p>
    <w:p w14:paraId="2407BA6B" w14:textId="77777777" w:rsidR="00EF1A35" w:rsidRDefault="005C0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57877023" w14:textId="77777777" w:rsidR="00EF1A35" w:rsidRDefault="005C0F5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14:paraId="01E5E3AF" w14:textId="77777777" w:rsidR="00EF1A35" w:rsidRDefault="005C0F5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14:paraId="6B5C5271" w14:textId="77777777" w:rsidR="00EF1A35" w:rsidRDefault="005C0F5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14:paraId="4FD396CA" w14:textId="77777777" w:rsidR="00EF1A35" w:rsidRDefault="005C0F5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закономерности в языковых явлениях изучаемого иностранного (немецкого) языка; </w:t>
      </w:r>
    </w:p>
    <w:p w14:paraId="034C96C8" w14:textId="77777777" w:rsidR="00EF1A35" w:rsidRDefault="005C0F5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14:paraId="2C413081" w14:textId="77777777" w:rsidR="00EF1A35" w:rsidRDefault="005C0F5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5BEE8108" w14:textId="77777777" w:rsidR="00EF1A35" w:rsidRDefault="005C0F5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67D8FB47" w14:textId="77777777" w:rsidR="00EF1A35" w:rsidRDefault="005C0F5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14:paraId="0A2CB7CD" w14:textId="77777777" w:rsidR="00EF1A35" w:rsidRDefault="005C0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7093E140" w14:textId="77777777" w:rsidR="00EF1A35" w:rsidRDefault="005C0F5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 с использованием иностранного (немецкого)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743553C6" w14:textId="77777777" w:rsidR="00EF1A35" w:rsidRDefault="005C0F5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3CDBD920" w14:textId="77777777" w:rsidR="00EF1A35" w:rsidRDefault="005C0F5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научной лингвистической терминологией и ключевыми понятиями;</w:t>
      </w:r>
    </w:p>
    <w:p w14:paraId="592586C0" w14:textId="77777777" w:rsidR="00EF1A35" w:rsidRDefault="005C0F5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14:paraId="0FAF63B2" w14:textId="77777777" w:rsidR="00EF1A35" w:rsidRDefault="005C0F5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56906560" w14:textId="77777777" w:rsidR="00EF1A35" w:rsidRDefault="005C0F5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7C8DF92D" w14:textId="77777777" w:rsidR="00EF1A35" w:rsidRDefault="005C0F5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14:paraId="6D9D235D" w14:textId="77777777" w:rsidR="00EF1A35" w:rsidRDefault="005C0F5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14:paraId="406295E7" w14:textId="77777777" w:rsidR="00EF1A35" w:rsidRDefault="005C0F5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14:paraId="211DA725" w14:textId="77777777" w:rsidR="00EF1A35" w:rsidRDefault="005C0F5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14:paraId="09A20352" w14:textId="77777777" w:rsidR="00EF1A35" w:rsidRDefault="005C0F5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решения; ставить проблемы и задачи, допускающие альтернативных решений.</w:t>
      </w:r>
    </w:p>
    <w:p w14:paraId="27662234" w14:textId="77777777" w:rsidR="00EF1A35" w:rsidRDefault="005C0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Работа с информацией:</w:t>
      </w:r>
    </w:p>
    <w:p w14:paraId="143AEE53" w14:textId="77777777" w:rsidR="00EF1A35" w:rsidRDefault="005C0F5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в том числе на иностранном (немецком)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33D599EE" w14:textId="77777777" w:rsidR="00EF1A35" w:rsidRDefault="005C0F5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тексты на иностранном (немецком)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так далее);</w:t>
      </w:r>
    </w:p>
    <w:p w14:paraId="247F06A5" w14:textId="77777777" w:rsidR="00EF1A35" w:rsidRDefault="005C0F5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информации, её соответствие морально-этическим нормам; </w:t>
      </w:r>
    </w:p>
    <w:p w14:paraId="382EB0D9" w14:textId="77777777" w:rsidR="00EF1A35" w:rsidRDefault="005C0F5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243448E" w14:textId="77777777" w:rsidR="00EF1A35" w:rsidRDefault="005C0F5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14:paraId="19A9DF9E" w14:textId="77777777" w:rsidR="00EF1A35" w:rsidRDefault="00EF1A35">
      <w:pPr>
        <w:spacing w:after="0" w:line="264" w:lineRule="auto"/>
        <w:ind w:left="120"/>
        <w:jc w:val="both"/>
      </w:pPr>
    </w:p>
    <w:p w14:paraId="24F476C2" w14:textId="77777777" w:rsidR="00EF1A35" w:rsidRDefault="005C0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517CB975" w14:textId="77777777" w:rsidR="00EF1A35" w:rsidRDefault="005C0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14:paraId="38E39432" w14:textId="77777777" w:rsidR="00EF1A35" w:rsidRDefault="005C0F5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коммуникацию во всех сферах жизни;</w:t>
      </w:r>
    </w:p>
    <w:p w14:paraId="0DB92213" w14:textId="77777777" w:rsidR="00EF1A35" w:rsidRDefault="005C0F5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125CF990" w14:textId="77777777" w:rsidR="00EF1A35" w:rsidRDefault="005C0F5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взаимодействия, в том числена иностранном (немецком) языке; аргументированно вести диалог и полилог, уметь смягчать конфликтные ситуации;</w:t>
      </w:r>
    </w:p>
    <w:p w14:paraId="13DEC7CE" w14:textId="77777777" w:rsidR="00EF1A35" w:rsidRDefault="005C0F5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14:paraId="64A3F00B" w14:textId="77777777" w:rsidR="00EF1A35" w:rsidRDefault="005C0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003CB768" w14:textId="77777777" w:rsidR="00EF1A35" w:rsidRDefault="005C0F5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14:paraId="3454C95A" w14:textId="77777777" w:rsidR="00EF1A35" w:rsidRDefault="005C0F5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14:paraId="33BD60DB" w14:textId="77777777" w:rsidR="00EF1A35" w:rsidRDefault="005C0F5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>
        <w:rPr>
          <w:rFonts w:ascii="Times New Roman" w:hAnsi="Times New Roman"/>
          <w:color w:val="000000"/>
          <w:sz w:val="28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14:paraId="03398DA6" w14:textId="77777777" w:rsidR="00EF1A35" w:rsidRDefault="005C0F5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51FBD5D9" w14:textId="77777777" w:rsidR="00EF1A35" w:rsidRDefault="005C0F5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предлагать новые проекты, оценивать идеи с позиции новизны, оригинальности, практической значимости. </w:t>
      </w:r>
    </w:p>
    <w:p w14:paraId="4547B6AF" w14:textId="77777777" w:rsidR="00EF1A35" w:rsidRDefault="00EF1A35">
      <w:pPr>
        <w:spacing w:after="0" w:line="264" w:lineRule="auto"/>
        <w:ind w:left="120"/>
        <w:jc w:val="both"/>
      </w:pPr>
    </w:p>
    <w:p w14:paraId="6B3821AD" w14:textId="77777777" w:rsidR="00EF1A35" w:rsidRDefault="005C0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6370DC56" w14:textId="77777777" w:rsidR="00EF1A35" w:rsidRDefault="005C0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14:paraId="7BC1BE0F" w14:textId="77777777" w:rsidR="00EF1A35" w:rsidRDefault="005C0F5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52A53817" w14:textId="77777777" w:rsidR="00EF1A35" w:rsidRDefault="005C0F5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2765A0E6" w14:textId="77777777" w:rsidR="00EF1A35" w:rsidRDefault="005C0F5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14:paraId="00DA6988" w14:textId="77777777" w:rsidR="00EF1A35" w:rsidRDefault="005C0F5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14:paraId="560F2EF1" w14:textId="77777777" w:rsidR="00EF1A35" w:rsidRDefault="005C0F5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14:paraId="1F88B7A9" w14:textId="77777777" w:rsidR="00EF1A35" w:rsidRDefault="005C0F5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14:paraId="5AFA80BF" w14:textId="77777777" w:rsidR="00EF1A35" w:rsidRDefault="005C0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14:paraId="5729FB9F" w14:textId="77777777" w:rsidR="00EF1A35" w:rsidRDefault="005C0F5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14:paraId="00A6F39C" w14:textId="77777777" w:rsidR="00EF1A35" w:rsidRDefault="005C0F5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1FDC49EB" w14:textId="77777777" w:rsidR="00EF1A35" w:rsidRDefault="005C0F5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соответствие создаваемого устного/письменного текста на иностранном (немецком) языке выполняемой коммуникативной задаче; вносить коррективы в созданный речевой продукт в случае необходимости; </w:t>
      </w:r>
    </w:p>
    <w:p w14:paraId="610C7039" w14:textId="77777777" w:rsidR="00EF1A35" w:rsidRDefault="005C0F5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14:paraId="353A145C" w14:textId="77777777" w:rsidR="00EF1A35" w:rsidRDefault="005C0F5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деятельности.</w:t>
      </w:r>
    </w:p>
    <w:p w14:paraId="102BE0E5" w14:textId="77777777" w:rsidR="00EF1A35" w:rsidRDefault="005C0F5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14:paraId="7E5F7200" w14:textId="77777777" w:rsidR="00EF1A35" w:rsidRDefault="005C0F5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14:paraId="2EA56EC6" w14:textId="77777777" w:rsidR="00EF1A35" w:rsidRDefault="005C0F5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признавать своё право и право других на ошибку;</w:t>
      </w:r>
    </w:p>
    <w:p w14:paraId="1B9776AD" w14:textId="77777777" w:rsidR="00EF1A35" w:rsidRDefault="005C0F5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14:paraId="1CB08F09" w14:textId="77777777" w:rsidR="00EF1A35" w:rsidRDefault="00EF1A35">
      <w:pPr>
        <w:spacing w:after="0" w:line="264" w:lineRule="auto"/>
        <w:ind w:left="120"/>
        <w:jc w:val="both"/>
      </w:pPr>
    </w:p>
    <w:p w14:paraId="3C6C0AFC" w14:textId="77777777" w:rsidR="00EF1A35" w:rsidRDefault="005C0F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17EE40AA" w14:textId="77777777" w:rsidR="00EF1A35" w:rsidRDefault="00EF1A35">
      <w:pPr>
        <w:spacing w:after="0" w:line="264" w:lineRule="auto"/>
        <w:ind w:left="120"/>
        <w:jc w:val="both"/>
      </w:pPr>
    </w:p>
    <w:p w14:paraId="2A33687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по учебному «Иностранный (немецкий)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уровне, приближающемся к пороговому, в совокупности её составляющих – речевой, языковой, социокультурной, компенсаторной, метапредметной.</w:t>
      </w:r>
    </w:p>
    <w:p w14:paraId="113A70C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10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немецкому языку:</w:t>
      </w:r>
    </w:p>
    <w:p w14:paraId="0A0423F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14:paraId="5BE530C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14:paraId="028DC91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14:paraId="14676B8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14:paraId="5E95693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устно излагать результаты выполненной проектной работы (объём – до 14 фраз); </w:t>
      </w:r>
    </w:p>
    <w:p w14:paraId="24F2834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</w:r>
    </w:p>
    <w:p w14:paraId="06A21C6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смысловое чтение: читать про себя и понимать несложные аутентичные тексты разного вида, жанра и стиля, содержащие отдельные неизученные </w:t>
      </w:r>
      <w:r>
        <w:rPr>
          <w:rFonts w:ascii="Times New Roman" w:hAnsi="Times New Roman"/>
          <w:color w:val="000000"/>
          <w:sz w:val="28"/>
        </w:rPr>
        <w:lastRenderedPageBreak/>
        <w:t>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читать про себя и устанавливать причинно-следственную взаимосвязь изложенных в тексте фактов и событий;</w:t>
      </w:r>
    </w:p>
    <w:p w14:paraId="142828F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читать про себя несплошные тексты (таблицы, диаграммы, графики и так далее) и понимать представленную в них информацию; </w:t>
      </w:r>
    </w:p>
    <w:p w14:paraId="63B8FA4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письменная речь: заполнять анкеты и формуляры, сообщая о себе основные сведения, в соответствии с нормами, принятыми в стране/странах изучаемого языка; писать резюме с сообщением основных сведений о себе в соответствии с нормами, принятыми в стране/странах изучаемого языка; </w:t>
      </w:r>
    </w:p>
    <w:p w14:paraId="4A67430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писать электронное сообщение личного характера, соблюдая речевой этикет, принятый в стране/странах изучаемого языка (объём сообщения – до 130 слов); </w:t>
      </w:r>
    </w:p>
    <w:p w14:paraId="7682277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</w:t>
      </w:r>
    </w:p>
    <w:p w14:paraId="7A3129F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заполнять таблицу, кратко фиксируя содержание прочитанного/ прослушанного текста или дополняя информацию в таблице; </w:t>
      </w:r>
    </w:p>
    <w:p w14:paraId="4B22EC6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письменно представлять результаты выполненной проектной работы (объём – до 150 слов).</w:t>
      </w:r>
    </w:p>
    <w:p w14:paraId="15D4DE6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</w:t>
      </w:r>
    </w:p>
    <w:p w14:paraId="2264CFD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14:paraId="10871ED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14:paraId="2AB6D18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пунктуационными навыками: использовать запятую при перечислении и обращении;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характера. </w:t>
      </w:r>
    </w:p>
    <w:p w14:paraId="429032E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</w:t>
      </w:r>
      <w:r>
        <w:rPr>
          <w:rFonts w:ascii="Times New Roman" w:hAnsi="Times New Roman"/>
          <w:color w:val="000000"/>
          <w:spacing w:val="-1"/>
          <w:sz w:val="28"/>
        </w:rPr>
        <w:t xml:space="preserve">аспознавать </w:t>
      </w:r>
      <w:r>
        <w:rPr>
          <w:rFonts w:ascii="Times New Roman" w:hAnsi="Times New Roman"/>
          <w:color w:val="000000"/>
          <w:sz w:val="28"/>
        </w:rPr>
        <w:t xml:space="preserve">в устной речи и письменном тексте 1400 лексических единиц (слов, словосочетаний, речевых клише, средств логической связи) и </w:t>
      </w:r>
      <w:r>
        <w:rPr>
          <w:rFonts w:ascii="Times New Roman" w:hAnsi="Times New Roman"/>
          <w:color w:val="000000"/>
          <w:sz w:val="28"/>
        </w:rPr>
        <w:lastRenderedPageBreak/>
        <w:t>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немецком языке нормы лексической сочетаемости;</w:t>
      </w:r>
    </w:p>
    <w:p w14:paraId="30FEB1F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родственные слова, образованные с использованием аффиксации (имена существительные при помощи суффиксов -er, -ler, -in, -chen, -keit, -heit, -ung, -schaft, -ion, -e, -ität; </w:t>
      </w:r>
    </w:p>
    <w:p w14:paraId="35FE6B4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при помощи суффиксов -ig, -lich, -isch, -los; </w:t>
      </w:r>
    </w:p>
    <w:p w14:paraId="7C6784F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существительные, имена прилагательные и наречия при помощи префикса un-; </w:t>
      </w:r>
    </w:p>
    <w:p w14:paraId="2A65250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числительные при помощи суффиксов -zehn, -zig, -ßig, -te, -ste);</w:t>
      </w:r>
    </w:p>
    <w:p w14:paraId="054ACFB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использованием словосложения (сложные существительные путём соединения основ существительных (der Wintersport, das Klassenzimmer);</w:t>
      </w:r>
    </w:p>
    <w:p w14:paraId="220F8C9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основы глагола с основой существительного (der Schreibtisch); </w:t>
      </w:r>
    </w:p>
    <w:p w14:paraId="4990CF3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основы прилагательного и основы существительного (die Kleinstadt); </w:t>
      </w:r>
    </w:p>
    <w:p w14:paraId="536AA62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 прилагательных (dunkelblau); </w:t>
      </w:r>
    </w:p>
    <w:p w14:paraId="3D752E5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использованием конверсии (образование имён существительных от неопределённых форм глаголов (lesen – das Lesen); </w:t>
      </w:r>
    </w:p>
    <w:p w14:paraId="537E8E7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прилагательных (das Beste, der Deutsche, die Bekannte); </w:t>
      </w:r>
    </w:p>
    <w:p w14:paraId="392CA8E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основы глагола без изменения корневой гласной (der Anfang); </w:t>
      </w:r>
    </w:p>
    <w:p w14:paraId="015768F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 от основы глагола с изменением корневой гласной (der Sprung);</w:t>
      </w:r>
    </w:p>
    <w:p w14:paraId="1162086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речи, изученные многозначные лексические единицы, синонимы, антонимы, интернациональные слова; сокращения и аббревиатуры;</w:t>
      </w:r>
    </w:p>
    <w:p w14:paraId="78E7F30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высказывания.</w:t>
      </w:r>
    </w:p>
    <w:p w14:paraId="7563936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</w:t>
      </w:r>
      <w:r>
        <w:rPr>
          <w:rFonts w:ascii="Times New Roman" w:hAns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Знать и понимать особенности структуры простых и сложных предложений и различных коммуникативных типов предложений немецкого языка;</w:t>
      </w:r>
    </w:p>
    <w:p w14:paraId="081A7A5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14:paraId="7AD302D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безличным местоимением es;</w:t>
      </w:r>
    </w:p>
    <w:p w14:paraId="0C20B94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предложения с конструкцией es gibt;</w:t>
      </w:r>
    </w:p>
    <w:p w14:paraId="5E7114F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неопределённо-личным местоимением man, в том числе с модальными глаголами;</w:t>
      </w:r>
    </w:p>
    <w:p w14:paraId="333D18D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инфинитивным оборотом um … zu;</w:t>
      </w:r>
    </w:p>
    <w:p w14:paraId="49EF189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глаголами, требующие употребления после них частицы zu и инфинитива;</w:t>
      </w:r>
    </w:p>
    <w:p w14:paraId="749052C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und, aber, oder, sondern, denn, nicht nur … sondern auch, наречиями deshalb, darum, trotzdem;</w:t>
      </w:r>
    </w:p>
    <w:p w14:paraId="5FC5171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предложения: дополнительные – с союзами dass, ob и других; причины – с союзами weil, da; условия – с союзом wenn; времени – с союзами wenn, als, nachdem; цели – с союзом damit; определительные с относительными местоимениями die, der, das;</w:t>
      </w:r>
    </w:p>
    <w:p w14:paraId="2713324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косвенной речи, в том числе косвенный вопрос с союзом ob без использования сослагательного наклонения;</w:t>
      </w:r>
    </w:p>
    <w:p w14:paraId="267DC49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связи в тексте для обеспечения его целостности, в том числе с помощью наречий zuerst, dann, danach, später и другие;</w:t>
      </w:r>
    </w:p>
    <w:p w14:paraId="41EB77B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 вопросы в Präsens, Perfekt, Präteritum, Futur I);</w:t>
      </w:r>
    </w:p>
    <w:p w14:paraId="015BD34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побудительные предложения в утвердительной и отрицательной форме во 2-м лице единственного числа и множественного числа и в вежливой форме;</w:t>
      </w:r>
    </w:p>
    <w:p w14:paraId="3AC484E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(Präsens, Perfekt, Präteritum, Futur I);</w:t>
      </w:r>
    </w:p>
    <w:p w14:paraId="202AC04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возвратные глаголы в видовременных формах действительного залога в изъявительном наклонении (Präsens, Perfekt, Präteritum, Futur I);</w:t>
      </w:r>
    </w:p>
    <w:p w14:paraId="231E16A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страдательного залога (Präsens, Präteritum);</w:t>
      </w:r>
    </w:p>
    <w:p w14:paraId="54575EA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видовременная глагольная форма действительного залога Plusquamperfekt (при согласовании времён);</w:t>
      </w:r>
    </w:p>
    <w:p w14:paraId="36D80F8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сослагательного наклонения от глаголов haben, sein, werden, können, mögen; сочетания würde + Infinitiv для выражения вежливой просьбы, желания в придаточных предложениях условия c wenn (Konjunktiv Präteritum);</w:t>
      </w:r>
    </w:p>
    <w:p w14:paraId="19D8917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(mögen, wollen, können, müssen, dürfen, sollen) в Präsens, Präteritum;</w:t>
      </w:r>
    </w:p>
    <w:p w14:paraId="2451AA3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наиболее распространённые глаголы с управлением и местоименные наречия (worauf, wozu и тому подобных, darauf, dazu и тому подобных);</w:t>
      </w:r>
    </w:p>
    <w:p w14:paraId="6BFC095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определённый, неопределённый и нулевой артикли;</w:t>
      </w:r>
    </w:p>
    <w:p w14:paraId="3EFE8CF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множественном числе, образованные по правилу, и исключения;</w:t>
      </w:r>
    </w:p>
    <w:p w14:paraId="4672DB7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имен существительных в единственном и множественном числе;</w:t>
      </w:r>
    </w:p>
    <w:p w14:paraId="3F592D4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в положительной, сравнительной и превосходной степенях сравнения, образованные по правилу, и исключения;</w:t>
      </w:r>
    </w:p>
    <w:p w14:paraId="5B2A011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прилагательных;</w:t>
      </w:r>
    </w:p>
    <w:p w14:paraId="7578871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 сравнительной и превосходной степенях сравнения, образованные по правилу, и исключения;</w:t>
      </w:r>
    </w:p>
    <w:p w14:paraId="2BE3CFA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 местоимения (в именительном, дательном и винительном падежах), указательные местоимения (dieser, jener); притяжательные местоимения; вопросительные местоимения, неопределённые местоимения (jemand, niemand, alle, viel, etwas и других);</w:t>
      </w:r>
    </w:p>
    <w:p w14:paraId="5DA31AF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отрицания: kein, nicht, nichts, doch;</w:t>
      </w:r>
    </w:p>
    <w:p w14:paraId="554DED3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и порядковые числительные, числительные для обозначения дат и больших чисел;</w:t>
      </w:r>
    </w:p>
    <w:p w14:paraId="29912F8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места, направления, времени; предлоги, управляющие дательным падежом; </w:t>
      </w:r>
    </w:p>
    <w:p w14:paraId="41D8B61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предлоги, управляющие винительным падежом; </w:t>
      </w:r>
    </w:p>
    <w:p w14:paraId="31CD7F3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предлоги, управляющие и дательным (место), и винительным (направление) падежом.</w:t>
      </w:r>
    </w:p>
    <w:p w14:paraId="3396676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14:paraId="2C09AF0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14:paraId="0A8BE2B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так далее);</w:t>
      </w:r>
    </w:p>
    <w:p w14:paraId="3384DA5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14:paraId="0AB962B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родную страну и её культуру на иностранном языке; </w:t>
      </w:r>
    </w:p>
    <w:p w14:paraId="050C22C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иной культуре; </w:t>
      </w:r>
    </w:p>
    <w:p w14:paraId="3D9E02A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вежливости в межкультурном общении. </w:t>
      </w:r>
    </w:p>
    <w:p w14:paraId="71D8B7E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6) 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14:paraId="22130C3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Владеть метапредметными умениями, позволяющими совершенствовать учебную деятельность по овладению иностранным языком; 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предметного и межпредметного характера с использованием материалов на немецком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Интернете.</w:t>
      </w:r>
    </w:p>
    <w:p w14:paraId="4FC7FC3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11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немецкому языку:</w:t>
      </w:r>
    </w:p>
    <w:p w14:paraId="46245F5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14:paraId="7C6B5D4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диалога (диалог-этикетного характера, диалог – побуждение к действию, диалог-расспрос, диалог –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14:paraId="3DE58B1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14:paraId="2A15AA3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14:paraId="1C3047B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устно излагать результаты выполненной проектной работы (объём – 14–15 фраз); </w:t>
      </w:r>
    </w:p>
    <w:p w14:paraId="033D013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аудирование: воспринимать на слух и понимать аутентичные тексты, содержащие отдельные неизученные языковые явления, с разной глубиной </w:t>
      </w:r>
      <w:r>
        <w:rPr>
          <w:rFonts w:ascii="Times New Roman" w:hAnsi="Times New Roman"/>
          <w:color w:val="000000"/>
          <w:sz w:val="28"/>
        </w:rPr>
        <w:lastRenderedPageBreak/>
        <w:t>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</w:r>
    </w:p>
    <w:p w14:paraId="56656A5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</w:t>
      </w:r>
    </w:p>
    <w:p w14:paraId="0BAE262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читать про себя несплошные тексты (таблицы, диаграммы, графики) и понимать представленную в них информацию; </w:t>
      </w:r>
    </w:p>
    <w:p w14:paraId="32FAE27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 писать резюме (CV) с сообщением основных сведений о себе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(объём сообщения – до 140 слов); 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заполнять таблицу, кратко фиксируя содержание прочитанного/прослушанного текста или дополняя информацию в таблице; письменно представлять результаты выполненной проектной работы (объём – до 180 слов).</w:t>
      </w:r>
    </w:p>
    <w:p w14:paraId="5DCEB47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</w:t>
      </w:r>
    </w:p>
    <w:p w14:paraId="5DEE0CC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14:paraId="106CF61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14:paraId="3F29113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запятую при перечислении и обращении; точку, вопросительный и восклицательный знаки;</w:t>
      </w:r>
    </w:p>
    <w:p w14:paraId="258559E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 ставить точку после заголовка; </w:t>
      </w:r>
    </w:p>
    <w:p w14:paraId="07D7736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пунктуационно правильно оформлять прямую речь; </w:t>
      </w:r>
    </w:p>
    <w:p w14:paraId="6F72E08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пунктуационно правильно оформлять электронное сообщение личного характера. </w:t>
      </w:r>
    </w:p>
    <w:p w14:paraId="251C780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1500 лексических единиц (слов,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немецком языке нормы лексической сочетаемости;</w:t>
      </w:r>
    </w:p>
    <w:p w14:paraId="50358E6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родственные слова, образованные с использованием аффиксации (имена существительные при помощи суффиксов -er, -ler, -in, -chen, -keit, -heit, -ung, -schaft, -ion, -e, -ität; </w:t>
      </w:r>
    </w:p>
    <w:p w14:paraId="31A56B9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суффиксов -ig, -lich, -isch, -los;</w:t>
      </w:r>
    </w:p>
    <w:p w14:paraId="321DA66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существительные, имена прилагательные и наречия при помощи префикса un-; </w:t>
      </w:r>
    </w:p>
    <w:p w14:paraId="36864EE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числительные при помощи суффиксов -zehn, -zig, -ßig, -te, -ste);</w:t>
      </w:r>
    </w:p>
    <w:p w14:paraId="598DF3A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использованием словосложения (сложные существительные путём соединения основ существительных (der Wintersport, das Klassenzimmer); </w:t>
      </w:r>
    </w:p>
    <w:p w14:paraId="35C9DBB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основы глагола с основой существительного (der Schreibtisch); </w:t>
      </w:r>
    </w:p>
    <w:p w14:paraId="1BFEA0D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существительные путём соединения основы прилагательного и основы существительного (die Kleinstadt); </w:t>
      </w:r>
    </w:p>
    <w:p w14:paraId="126E56F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 прилагательных (dunkelblau); </w:t>
      </w:r>
    </w:p>
    <w:p w14:paraId="2E0C08C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использованием конверсии (образование имён существительных от неопределённых форм глаголов (lesen – das Lesen); </w:t>
      </w:r>
    </w:p>
    <w:p w14:paraId="1EBA284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имён существительных от прилагательных (das Beste, der Deutsche, die Bekannte); </w:t>
      </w:r>
    </w:p>
    <w:p w14:paraId="66A78E5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 от основы глагола без изменения корневой гласной (der Anfang);</w:t>
      </w:r>
    </w:p>
    <w:p w14:paraId="450CB76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 от основы глагола с изменением корневой гласной (der Sprung);</w:t>
      </w:r>
    </w:p>
    <w:p w14:paraId="13E5112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речи, изученные многозначные лексические единицы, синонимы, антонимы, интернациональные слова; сокращения и аббревиатуры;</w:t>
      </w:r>
    </w:p>
    <w:p w14:paraId="55CF24F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высказывания.</w:t>
      </w:r>
    </w:p>
    <w:p w14:paraId="06C9C285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4) Знать и понимать особенности структуры простых и сложных предложений и различных коммуникативных типов предложений немецкого языка;</w:t>
      </w:r>
    </w:p>
    <w:p w14:paraId="053810E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14:paraId="52EE3F2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безличным местоимением es;</w:t>
      </w:r>
    </w:p>
    <w:p w14:paraId="18FA441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es gibt;</w:t>
      </w:r>
    </w:p>
    <w:p w14:paraId="5413F12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неопределённо-личным местоимением man, в том числе с модальными глаголами;</w:t>
      </w:r>
    </w:p>
    <w:p w14:paraId="1C17AFE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инфинитивным оборотом um … zu;</w:t>
      </w:r>
    </w:p>
    <w:p w14:paraId="53C4DE81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глаголами, требующие употребления после них частицы zu и инфинитива;</w:t>
      </w:r>
    </w:p>
    <w:p w14:paraId="4298D8A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сочинительными союзами und, aber, oder, sondern, denn, nicht nur … sondern auch, наречиями deshalb, darum, trotzdem;</w:t>
      </w:r>
    </w:p>
    <w:p w14:paraId="7CBD283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предложения: дополнительные – с союзами dass, ob и других; причины – с союзами weil, da; условия – с союзом wenn;</w:t>
      </w:r>
    </w:p>
    <w:p w14:paraId="7FBC5E6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времени – с союзами wenn, als, nachdem; </w:t>
      </w:r>
    </w:p>
    <w:p w14:paraId="787E9E02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цели – с союзом damit; </w:t>
      </w:r>
    </w:p>
    <w:p w14:paraId="2C80B80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определительные с относительными местоимениями die, der, das; </w:t>
      </w:r>
    </w:p>
    <w:p w14:paraId="61209D6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уступки – с союзом obwohl;</w:t>
      </w:r>
    </w:p>
    <w:p w14:paraId="3B43C02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косвенной речи, в том числе косвенный вопрос с союзом ob без использования сослагательного наклонения;</w:t>
      </w:r>
    </w:p>
    <w:p w14:paraId="313061EE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связи в тексте для обеспечения его целостности, в том числе с помощью наречий zuerst, dann, danach, später и других;</w:t>
      </w:r>
    </w:p>
    <w:p w14:paraId="2829AA4C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 вопросы в Präsens, Perfekt, Präteritum; Futur I);</w:t>
      </w:r>
    </w:p>
    <w:p w14:paraId="6177005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побудительные предложения в утвердительной и отрицательной форме во 2-м лице единственного числа и множественного числа и в вежливой форме;</w:t>
      </w:r>
    </w:p>
    <w:p w14:paraId="2D552EE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(Präsens, Perfekt, Präteritum, Futur I);</w:t>
      </w:r>
    </w:p>
    <w:p w14:paraId="37F4FBD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возвратные глаголы в видовременных формах действительного залога в изъявительном наклонении (Präsens, Perfekt, Präteritum, Futur I);</w:t>
      </w:r>
    </w:p>
    <w:p w14:paraId="4C6ED34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(слабые и сильные, с отделяемыми и неотделяемыми приставками) в видовременных формах страдательного залога (Präsens, Präteritum);</w:t>
      </w:r>
    </w:p>
    <w:p w14:paraId="52AC390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видовременная глагольная форма действительного залога Plusquamperfekt (при согласовании времён);</w:t>
      </w:r>
    </w:p>
    <w:p w14:paraId="3414095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формы сослагательного наклонения от глаголов haben, sein, werden, können, mögen; сочетания würde + Infinitiv для выражения вежливой просьбы, желания в придаточных предложениях условия c wenn (Konjunktiv Präteritum);</w:t>
      </w:r>
    </w:p>
    <w:p w14:paraId="7FB76C53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(mögen, wollen, können, müssen, dürfen, sollen) в Präsens, Präteritum;</w:t>
      </w:r>
    </w:p>
    <w:p w14:paraId="3AC3B9E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распространённые глаголы с управлением и местоименные наречия (worauf, wozu и тому подобные, darauf, dazu и тому подобные);</w:t>
      </w:r>
    </w:p>
    <w:p w14:paraId="01C03954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определённый, неопределённый и нулевой артикли;</w:t>
      </w:r>
    </w:p>
    <w:p w14:paraId="4663ED8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множественном числе, образованные по правилу, и исключения;</w:t>
      </w:r>
    </w:p>
    <w:p w14:paraId="029C6616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существительных в единственном и множественном числе;</w:t>
      </w:r>
    </w:p>
    <w:p w14:paraId="4504FEC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в положительной, сравнительной и превосходной степенях сравнения, образованные по правилу, и исключения;</w:t>
      </w:r>
    </w:p>
    <w:p w14:paraId="6BAF1F9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прилагательных;</w:t>
      </w:r>
    </w:p>
    <w:p w14:paraId="385CBC8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 сравнительной и превосходной степенях сравнения, образованные по правилу, и исключения;</w:t>
      </w:r>
    </w:p>
    <w:p w14:paraId="58B94F7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 местоимения (в именительном, дательном и винительном падежах), указательные местоимения (dieser, jener); притяжательные местоимения; вопросительные местоимения, неопределённые местоимения (jemand, niemand, alle, viel, etwas и другие);</w:t>
      </w:r>
    </w:p>
    <w:p w14:paraId="582BADC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отрицания: kein, nicht, nichts, doch;</w:t>
      </w:r>
    </w:p>
    <w:p w14:paraId="1EB681B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и порядковые числительные, числительные для обозначения дат и больших чисел;</w:t>
      </w:r>
    </w:p>
    <w:p w14:paraId="5A9A00F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падежом.</w:t>
      </w:r>
    </w:p>
    <w:p w14:paraId="61242799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14:paraId="430FFBF0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14:paraId="5740FA7B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так далее);</w:t>
      </w:r>
    </w:p>
    <w:p w14:paraId="72D627C8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</w:t>
      </w:r>
    </w:p>
    <w:p w14:paraId="1CC12177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иной культуре; соблюдать нормы вежливости в межкультурном общении. </w:t>
      </w:r>
    </w:p>
    <w:p w14:paraId="382D84CF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переспрос;</w:t>
      </w:r>
    </w:p>
    <w:p w14:paraId="454CC3FA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 говорении и письме – описание/перифраз/толкование; при чтении и аудировании – языковую и контекстуальную догадку. </w:t>
      </w:r>
    </w:p>
    <w:p w14:paraId="2D07324D" w14:textId="77777777" w:rsidR="00EF1A35" w:rsidRDefault="005C0F5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Владеть метапредметными умениями, позволяющими совершенствовать учебную деятельность по овладению иностранным языком; 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предметного и межпредметного характера с использованием материалов на немецком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Интернете.</w:t>
      </w:r>
    </w:p>
    <w:p w14:paraId="08217DB5" w14:textId="77777777" w:rsidR="00EF1A35" w:rsidRDefault="00EF1A35">
      <w:pPr>
        <w:sectPr w:rsidR="00EF1A35">
          <w:pgSz w:w="11906" w:h="16383"/>
          <w:pgMar w:top="1134" w:right="850" w:bottom="1134" w:left="1701" w:header="720" w:footer="720" w:gutter="0"/>
          <w:cols w:space="720"/>
        </w:sectPr>
      </w:pPr>
    </w:p>
    <w:p w14:paraId="07E0320B" w14:textId="77777777" w:rsidR="00EF1A35" w:rsidRDefault="005C0F5F">
      <w:pPr>
        <w:spacing w:after="0"/>
        <w:ind w:left="120"/>
      </w:pPr>
      <w:bookmarkStart w:id="9" w:name="block-6634206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3EEC86B2" w14:textId="77777777" w:rsidR="00EF1A35" w:rsidRDefault="005C0F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EF1A35" w14:paraId="09FBC53D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F8251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B2E52D" w14:textId="77777777" w:rsidR="00EF1A35" w:rsidRDefault="00EF1A3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0ECDA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8F58059" w14:textId="77777777" w:rsidR="00EF1A35" w:rsidRDefault="00EF1A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49C528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1D357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5982CCF" w14:textId="77777777" w:rsidR="00EF1A35" w:rsidRDefault="00EF1A35">
            <w:pPr>
              <w:spacing w:after="0"/>
              <w:ind w:left="135"/>
            </w:pPr>
          </w:p>
        </w:tc>
      </w:tr>
      <w:tr w:rsidR="00EF1A35" w14:paraId="2A6C732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CA65F1" w14:textId="77777777" w:rsidR="00EF1A35" w:rsidRDefault="00EF1A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B58B8A" w14:textId="77777777" w:rsidR="00EF1A35" w:rsidRDefault="00EF1A35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CB727C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7E577B" w14:textId="77777777" w:rsidR="00EF1A35" w:rsidRDefault="00EF1A3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EEF077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2FF1F47" w14:textId="77777777" w:rsidR="00EF1A35" w:rsidRDefault="00EF1A35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05FAA9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120BE8B" w14:textId="77777777" w:rsidR="00EF1A35" w:rsidRDefault="00EF1A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3ACA37" w14:textId="77777777" w:rsidR="00EF1A35" w:rsidRDefault="00EF1A35"/>
        </w:tc>
      </w:tr>
      <w:tr w:rsidR="00EF1A35" w14:paraId="40FDBB5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D8A6A79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236C7C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405CAA9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D3C614D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06DB1B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B48C015" w14:textId="77777777" w:rsidR="00EF1A35" w:rsidRDefault="00EF1A35">
            <w:pPr>
              <w:spacing w:after="0"/>
              <w:ind w:left="135"/>
            </w:pPr>
          </w:p>
        </w:tc>
      </w:tr>
      <w:tr w:rsidR="00EF1A35" w14:paraId="5078C3A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1091760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D2BA1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33A7DCB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5F8A25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E79F73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80EF278" w14:textId="77777777" w:rsidR="00EF1A35" w:rsidRDefault="00EF1A35">
            <w:pPr>
              <w:spacing w:after="0"/>
              <w:ind w:left="135"/>
            </w:pPr>
          </w:p>
        </w:tc>
      </w:tr>
      <w:tr w:rsidR="00EF1A35" w14:paraId="0F1F601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3F5CFC1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2FF7E7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3463C1F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87D5DFB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C8B559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85FD29A" w14:textId="77777777" w:rsidR="00EF1A35" w:rsidRDefault="00EF1A35">
            <w:pPr>
              <w:spacing w:after="0"/>
              <w:ind w:left="135"/>
            </w:pPr>
          </w:p>
        </w:tc>
      </w:tr>
      <w:tr w:rsidR="00EF1A35" w14:paraId="093CF0AF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1B66630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7B27B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8B0518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F33A58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B61A91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CA1E0E2" w14:textId="77777777" w:rsidR="00EF1A35" w:rsidRDefault="00EF1A35">
            <w:pPr>
              <w:spacing w:after="0"/>
              <w:ind w:left="135"/>
            </w:pPr>
          </w:p>
        </w:tc>
      </w:tr>
      <w:tr w:rsidR="00EF1A35" w14:paraId="07DB8FA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1EA0DFE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27876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Современный мир профессий. Проблемы выбора профессии (возможности продолжения образования в вузе, в профессиональном колледже, выбор рабочей специальности, подработка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обучающегося).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681D11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D3E1318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16F447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4A20D0D" w14:textId="77777777" w:rsidR="00EF1A35" w:rsidRDefault="00EF1A35">
            <w:pPr>
              <w:spacing w:after="0"/>
              <w:ind w:left="135"/>
            </w:pPr>
          </w:p>
        </w:tc>
      </w:tr>
      <w:tr w:rsidR="00EF1A35" w14:paraId="2097434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D23C5AE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06351E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в современном обществе. Досуг молодежи: чтение, кино, театр, музыка, музеи, Интернет, компьютерные игры.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D4A769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CB37C7B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CBB526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955EDF8" w14:textId="77777777" w:rsidR="00EF1A35" w:rsidRDefault="00EF1A35">
            <w:pPr>
              <w:spacing w:after="0"/>
              <w:ind w:left="135"/>
            </w:pPr>
          </w:p>
        </w:tc>
      </w:tr>
      <w:tr w:rsidR="00EF1A35" w14:paraId="061D26A5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5FD8C47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FB7F8C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обувь, продукты питания. 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D58EC16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765D3BF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879125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7C25AAB" w14:textId="77777777" w:rsidR="00EF1A35" w:rsidRDefault="00EF1A35">
            <w:pPr>
              <w:spacing w:after="0"/>
              <w:ind w:left="135"/>
            </w:pPr>
          </w:p>
        </w:tc>
      </w:tr>
      <w:tr w:rsidR="00EF1A35" w14:paraId="6A8CBD0B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7603739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3350C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8AF090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DF97157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57DC16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470E84E" w14:textId="77777777" w:rsidR="00EF1A35" w:rsidRDefault="00EF1A35">
            <w:pPr>
              <w:spacing w:after="0"/>
              <w:ind w:left="135"/>
            </w:pPr>
          </w:p>
        </w:tc>
      </w:tr>
      <w:tr w:rsidR="00EF1A35" w14:paraId="2894D1D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43D3E7E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93260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Защита окружающей среды. 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427254D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CCEC262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303E10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6DD7315" w14:textId="77777777" w:rsidR="00EF1A35" w:rsidRDefault="00EF1A35">
            <w:pPr>
              <w:spacing w:after="0"/>
              <w:ind w:left="135"/>
            </w:pPr>
          </w:p>
        </w:tc>
      </w:tr>
      <w:tr w:rsidR="00EF1A35" w14:paraId="169B52B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043A7AE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84B857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4A0E4CD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B768EC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E5016F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18E2E85" w14:textId="77777777" w:rsidR="00EF1A35" w:rsidRDefault="00EF1A35">
            <w:pPr>
              <w:spacing w:after="0"/>
              <w:ind w:left="135"/>
            </w:pPr>
          </w:p>
        </w:tc>
      </w:tr>
      <w:tr w:rsidR="00EF1A35" w14:paraId="1D1C174A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FC06136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5E39B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3D83CC7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A0735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B758A4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7478091" w14:textId="77777777" w:rsidR="00EF1A35" w:rsidRDefault="00EF1A35">
            <w:pPr>
              <w:spacing w:after="0"/>
              <w:ind w:left="135"/>
            </w:pPr>
          </w:p>
        </w:tc>
      </w:tr>
      <w:tr w:rsidR="00EF1A35" w14:paraId="26D6966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9B638D7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AF6A7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A9459AE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8414B1D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BEB8EB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6D00ED9" w14:textId="77777777" w:rsidR="00EF1A35" w:rsidRDefault="00EF1A35">
            <w:pPr>
              <w:spacing w:after="0"/>
              <w:ind w:left="135"/>
            </w:pPr>
          </w:p>
        </w:tc>
      </w:tr>
      <w:tr w:rsidR="00EF1A35" w14:paraId="062B8B1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154420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76269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7B34819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3E1A75F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2DEBB8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5CC3575" w14:textId="77777777" w:rsidR="00EF1A35" w:rsidRDefault="00EF1A35">
            <w:pPr>
              <w:spacing w:after="0"/>
              <w:ind w:left="135"/>
            </w:pPr>
          </w:p>
        </w:tc>
      </w:tr>
      <w:tr w:rsidR="00EF1A35" w14:paraId="714249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82E28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6B39C06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196AAA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C1C7DFD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C1A1FC9" w14:textId="77777777" w:rsidR="00EF1A35" w:rsidRDefault="00EF1A35"/>
        </w:tc>
      </w:tr>
    </w:tbl>
    <w:p w14:paraId="1715E08B" w14:textId="77777777" w:rsidR="00EF1A35" w:rsidRDefault="00EF1A35">
      <w:pPr>
        <w:sectPr w:rsidR="00EF1A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53E846" w14:textId="77777777" w:rsidR="00EF1A35" w:rsidRDefault="005C0F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EF1A35" w14:paraId="61A3A07C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028C9C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D92BF1" w14:textId="77777777" w:rsidR="00EF1A35" w:rsidRDefault="00EF1A3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778C47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24D3D75" w14:textId="77777777" w:rsidR="00EF1A35" w:rsidRDefault="00EF1A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3B9E27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2F0BA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1DE8BBD" w14:textId="77777777" w:rsidR="00EF1A35" w:rsidRDefault="00EF1A35">
            <w:pPr>
              <w:spacing w:after="0"/>
              <w:ind w:left="135"/>
            </w:pPr>
          </w:p>
        </w:tc>
      </w:tr>
      <w:tr w:rsidR="00EF1A35" w14:paraId="147416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50922E" w14:textId="77777777" w:rsidR="00EF1A35" w:rsidRDefault="00EF1A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04E671" w14:textId="77777777" w:rsidR="00EF1A35" w:rsidRDefault="00EF1A35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209874C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2982709" w14:textId="77777777" w:rsidR="00EF1A35" w:rsidRDefault="00EF1A3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21E2F2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02DAEF" w14:textId="77777777" w:rsidR="00EF1A35" w:rsidRDefault="00EF1A35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795C37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7962E3" w14:textId="77777777" w:rsidR="00EF1A35" w:rsidRDefault="00EF1A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D35517" w14:textId="77777777" w:rsidR="00EF1A35" w:rsidRDefault="00EF1A35"/>
        </w:tc>
      </w:tr>
      <w:tr w:rsidR="00EF1A35" w14:paraId="511B58A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49B2F81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7A45D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DD580F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2C0C73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8A65F4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1A1A3F3" w14:textId="77777777" w:rsidR="00EF1A35" w:rsidRDefault="00EF1A35">
            <w:pPr>
              <w:spacing w:after="0"/>
              <w:ind w:left="135"/>
            </w:pPr>
          </w:p>
        </w:tc>
      </w:tr>
      <w:tr w:rsidR="00EF1A35" w14:paraId="7904D03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124BB10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2917B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87FF5E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09E67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6DABED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0D72721" w14:textId="77777777" w:rsidR="00EF1A35" w:rsidRDefault="00EF1A35">
            <w:pPr>
              <w:spacing w:after="0"/>
              <w:ind w:left="135"/>
            </w:pPr>
          </w:p>
        </w:tc>
      </w:tr>
      <w:tr w:rsidR="00EF1A35" w14:paraId="7BF9DCB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8B5974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79D7B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255353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9E644C9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1E99E6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A6E7E8D" w14:textId="77777777" w:rsidR="00EF1A35" w:rsidRDefault="00EF1A35">
            <w:pPr>
              <w:spacing w:after="0"/>
              <w:ind w:left="135"/>
            </w:pPr>
          </w:p>
        </w:tc>
      </w:tr>
      <w:tr w:rsidR="00EF1A35" w14:paraId="3EF6A6D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B951BD7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59EC5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ECC61EE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1D5B442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E714F2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BF6325B" w14:textId="77777777" w:rsidR="00EF1A35" w:rsidRDefault="00EF1A35">
            <w:pPr>
              <w:spacing w:after="0"/>
              <w:ind w:left="135"/>
            </w:pPr>
          </w:p>
        </w:tc>
      </w:tr>
      <w:tr w:rsidR="00EF1A35" w14:paraId="22E97B8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76AB75C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08FB9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7A7DDE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DF8432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835FCE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A33DE72" w14:textId="77777777" w:rsidR="00EF1A35" w:rsidRDefault="00EF1A35">
            <w:pPr>
              <w:spacing w:after="0"/>
              <w:ind w:left="135"/>
            </w:pPr>
          </w:p>
        </w:tc>
      </w:tr>
      <w:tr w:rsidR="00EF1A35" w14:paraId="50E978DA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235BCA4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92D96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Ценностные ориентиры. Участие молодежи в жизни общества. 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6AB7879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B397FF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7EE0D0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2779705" w14:textId="77777777" w:rsidR="00EF1A35" w:rsidRDefault="00EF1A35">
            <w:pPr>
              <w:spacing w:after="0"/>
              <w:ind w:left="135"/>
            </w:pPr>
          </w:p>
        </w:tc>
      </w:tr>
      <w:tr w:rsidR="00EF1A35" w14:paraId="2F846AF5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7CE1B76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0056A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D094E3D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0B408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FB6F74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939F54E" w14:textId="77777777" w:rsidR="00EF1A35" w:rsidRDefault="00EF1A35">
            <w:pPr>
              <w:spacing w:after="0"/>
              <w:ind w:left="135"/>
            </w:pPr>
          </w:p>
        </w:tc>
      </w:tr>
      <w:tr w:rsidR="00EF1A35" w14:paraId="6486A69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60806A2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F32F3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867644B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17F48EB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B1D37A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AEC4101" w14:textId="77777777" w:rsidR="00EF1A35" w:rsidRDefault="00EF1A35">
            <w:pPr>
              <w:spacing w:after="0"/>
              <w:ind w:left="135"/>
            </w:pPr>
          </w:p>
        </w:tc>
      </w:tr>
      <w:tr w:rsidR="00EF1A35" w14:paraId="38258E0F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CB0F566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C3130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5BE16F7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83BB47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0B4597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1D875A2" w14:textId="77777777" w:rsidR="00EF1A35" w:rsidRDefault="00EF1A35">
            <w:pPr>
              <w:spacing w:after="0"/>
              <w:ind w:left="135"/>
            </w:pPr>
          </w:p>
        </w:tc>
      </w:tr>
      <w:tr w:rsidR="00EF1A35" w14:paraId="77FF763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3C7B6DC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BECE7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60496F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91F1CA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99BE81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D24CDFF" w14:textId="77777777" w:rsidR="00EF1A35" w:rsidRDefault="00EF1A35">
            <w:pPr>
              <w:spacing w:after="0"/>
              <w:ind w:left="135"/>
            </w:pPr>
          </w:p>
        </w:tc>
      </w:tr>
      <w:tr w:rsidR="00EF1A35" w14:paraId="41FCC415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E67203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54C41D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98696BF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B51D55D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D72F83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EA884D6" w14:textId="77777777" w:rsidR="00EF1A35" w:rsidRDefault="00EF1A35">
            <w:pPr>
              <w:spacing w:after="0"/>
              <w:ind w:left="135"/>
            </w:pPr>
          </w:p>
        </w:tc>
      </w:tr>
      <w:tr w:rsidR="00EF1A35" w14:paraId="5C00E90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8FB3844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AA4BFC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8320719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24709FE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A57532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31DDF00" w14:textId="77777777" w:rsidR="00EF1A35" w:rsidRDefault="00EF1A35">
            <w:pPr>
              <w:spacing w:after="0"/>
              <w:ind w:left="135"/>
            </w:pPr>
          </w:p>
        </w:tc>
      </w:tr>
      <w:tr w:rsidR="00EF1A35" w14:paraId="5A0D28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F980D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63D0D89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E1268A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344DCC8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3D6948A" w14:textId="77777777" w:rsidR="00EF1A35" w:rsidRDefault="00EF1A35"/>
        </w:tc>
      </w:tr>
    </w:tbl>
    <w:p w14:paraId="45CD55D0" w14:textId="77777777" w:rsidR="00EF1A35" w:rsidRDefault="00EF1A35">
      <w:pPr>
        <w:sectPr w:rsidR="00EF1A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61D6D0" w14:textId="77777777" w:rsidR="00EF1A35" w:rsidRDefault="00EF1A35">
      <w:pPr>
        <w:sectPr w:rsidR="00EF1A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7AE9FD" w14:textId="77777777" w:rsidR="00EF1A35" w:rsidRDefault="005C0F5F">
      <w:pPr>
        <w:spacing w:after="0"/>
        <w:ind w:left="120"/>
      </w:pPr>
      <w:bookmarkStart w:id="10" w:name="block-6634205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36F75A2" w14:textId="77777777" w:rsidR="00EF1A35" w:rsidRDefault="005C0F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762"/>
        <w:gridCol w:w="1128"/>
        <w:gridCol w:w="1841"/>
        <w:gridCol w:w="1910"/>
        <w:gridCol w:w="1347"/>
        <w:gridCol w:w="2221"/>
      </w:tblGrid>
      <w:tr w:rsidR="00EF1A35" w14:paraId="6EFD1A3C" w14:textId="77777777">
        <w:trPr>
          <w:trHeight w:val="144"/>
          <w:tblCellSpacing w:w="20" w:type="nil"/>
        </w:trPr>
        <w:tc>
          <w:tcPr>
            <w:tcW w:w="4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00C92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32B0F8" w14:textId="77777777" w:rsidR="00EF1A35" w:rsidRDefault="00EF1A35">
            <w:pPr>
              <w:spacing w:after="0"/>
              <w:ind w:left="135"/>
            </w:pPr>
          </w:p>
        </w:tc>
        <w:tc>
          <w:tcPr>
            <w:tcW w:w="39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BBE9F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A0B9AB1" w14:textId="77777777" w:rsidR="00EF1A35" w:rsidRDefault="00EF1A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3A8312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C30C4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2BBB9BE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D18AB7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FC3360B" w14:textId="77777777" w:rsidR="00EF1A35" w:rsidRDefault="00EF1A35">
            <w:pPr>
              <w:spacing w:after="0"/>
              <w:ind w:left="135"/>
            </w:pPr>
          </w:p>
        </w:tc>
      </w:tr>
      <w:tr w:rsidR="00EF1A35" w14:paraId="7ABEE4C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E4729E" w14:textId="77777777" w:rsidR="00EF1A35" w:rsidRDefault="00EF1A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0E1D4C" w14:textId="77777777" w:rsidR="00EF1A35" w:rsidRDefault="00EF1A35"/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4186B6D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8221659" w14:textId="77777777" w:rsidR="00EF1A35" w:rsidRDefault="00EF1A35">
            <w:pPr>
              <w:spacing w:after="0"/>
              <w:ind w:left="135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EC03AE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A0C9AC" w14:textId="77777777" w:rsidR="00EF1A35" w:rsidRDefault="00EF1A35">
            <w:pPr>
              <w:spacing w:after="0"/>
              <w:ind w:left="135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6659AD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F1C4EE" w14:textId="77777777" w:rsidR="00EF1A35" w:rsidRDefault="00EF1A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1CB959" w14:textId="77777777" w:rsidR="00EF1A35" w:rsidRDefault="00EF1A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FF71D5" w14:textId="77777777" w:rsidR="00EF1A35" w:rsidRDefault="00EF1A35"/>
        </w:tc>
      </w:tr>
      <w:tr w:rsidR="00EF1A35" w14:paraId="5F074495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085C6005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5ADC67AC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(моя семья)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548212BE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D15D40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973AB3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57C504C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D213BFD" w14:textId="77777777" w:rsidR="00EF1A35" w:rsidRDefault="00EF1A35">
            <w:pPr>
              <w:spacing w:after="0"/>
              <w:ind w:left="135"/>
            </w:pPr>
          </w:p>
        </w:tc>
      </w:tr>
      <w:tr w:rsidR="00EF1A35" w14:paraId="4F81530F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34DEE2A5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65A9979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(межличностные отношения в семье)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3629C99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C28374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DDD247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7CDA1C2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6C35ADB" w14:textId="77777777" w:rsidR="00EF1A35" w:rsidRDefault="00EF1A35">
            <w:pPr>
              <w:spacing w:after="0"/>
              <w:ind w:left="135"/>
            </w:pPr>
          </w:p>
        </w:tc>
      </w:tr>
      <w:tr w:rsidR="00EF1A35" w14:paraId="446B1A4E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2F5C3593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7F801B0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(мои друзья и взаимоотношения с друзьями)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709A829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291803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2F0032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CB6259E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2CE038D" w14:textId="77777777" w:rsidR="00EF1A35" w:rsidRDefault="00EF1A35">
            <w:pPr>
              <w:spacing w:after="0"/>
              <w:ind w:left="135"/>
            </w:pPr>
          </w:p>
        </w:tc>
      </w:tr>
      <w:tr w:rsidR="00EF1A35" w14:paraId="7C195E3F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5BDCF342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466D0B6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(конфликтные ситуации, разрешение споров и конфликтов)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605B8C37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31F085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8902D8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E2F5CCC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A07E642" w14:textId="77777777" w:rsidR="00EF1A35" w:rsidRDefault="00EF1A35">
            <w:pPr>
              <w:spacing w:after="0"/>
              <w:ind w:left="135"/>
            </w:pPr>
          </w:p>
        </w:tc>
      </w:tr>
      <w:tr w:rsidR="00EF1A35" w14:paraId="2321CA35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44182C8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1043221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(распределение обязанностей в семье)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7A7F10A2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7AE1FF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E0D568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0BCF5AD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C299ABB" w14:textId="77777777" w:rsidR="00EF1A35" w:rsidRDefault="00EF1A35">
            <w:pPr>
              <w:spacing w:after="0"/>
              <w:ind w:left="135"/>
            </w:pPr>
          </w:p>
        </w:tc>
      </w:tr>
      <w:tr w:rsidR="00EF1A35" w14:paraId="48C48242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625717A9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4233A86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(отдых с семьёй)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52CF5FFD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8A2431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3F42BC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93F950E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7462349" w14:textId="77777777" w:rsidR="00EF1A35" w:rsidRDefault="00EF1A35">
            <w:pPr>
              <w:spacing w:after="0"/>
              <w:ind w:left="135"/>
            </w:pPr>
          </w:p>
        </w:tc>
      </w:tr>
      <w:tr w:rsidR="00EF1A35" w14:paraId="401C84DC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35C5F68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069000C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5D7B64D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1D8073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79A6A0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9E36C16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64B64907" w14:textId="77777777" w:rsidR="00EF1A35" w:rsidRDefault="00EF1A35">
            <w:pPr>
              <w:spacing w:after="0"/>
              <w:ind w:left="135"/>
            </w:pPr>
          </w:p>
        </w:tc>
      </w:tr>
      <w:tr w:rsidR="00EF1A35" w14:paraId="4AB16C6E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2121B44E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250ED9A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45C0697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19A712B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CF432E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F525955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539EFCC" w14:textId="77777777" w:rsidR="00EF1A35" w:rsidRDefault="00EF1A35">
            <w:pPr>
              <w:spacing w:after="0"/>
              <w:ind w:left="135"/>
            </w:pPr>
          </w:p>
        </w:tc>
      </w:tr>
      <w:tr w:rsidR="00EF1A35" w14:paraId="1E7F9C61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1399939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05C0340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персонажа[внешность, черты лица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39994D3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933C17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19202E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986C18C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1BBD8FA" w14:textId="77777777" w:rsidR="00EF1A35" w:rsidRDefault="00EF1A35">
            <w:pPr>
              <w:spacing w:after="0"/>
              <w:ind w:left="135"/>
            </w:pPr>
          </w:p>
        </w:tc>
      </w:tr>
      <w:tr w:rsidR="00EF1A35" w14:paraId="062FCBD1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209EF981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0DD6803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характеристика человека, литературного персонажа (особенности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поведения, характер)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79007F5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322E90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D528E15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3217B9E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6903AE3" w14:textId="77777777" w:rsidR="00EF1A35" w:rsidRDefault="00EF1A35">
            <w:pPr>
              <w:spacing w:after="0"/>
              <w:ind w:left="135"/>
            </w:pPr>
          </w:p>
        </w:tc>
      </w:tr>
      <w:tr w:rsidR="00EF1A35" w14:paraId="7A2413BF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2AAD0FD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1E205F5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5AF74A86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BF2EB6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13E419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C65F50D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E76AEFF" w14:textId="77777777" w:rsidR="00EF1A35" w:rsidRDefault="00EF1A35">
            <w:pPr>
              <w:spacing w:after="0"/>
              <w:ind w:left="135"/>
            </w:pPr>
          </w:p>
        </w:tc>
      </w:tr>
      <w:tr w:rsidR="00EF1A35" w14:paraId="2E252941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55167F8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5B27ECC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(распорядок дня)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25B2B29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379CB6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27C2C7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0C3B8F5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F9B9162" w14:textId="77777777" w:rsidR="00EF1A35" w:rsidRDefault="00EF1A35">
            <w:pPr>
              <w:spacing w:after="0"/>
              <w:ind w:left="135"/>
            </w:pPr>
          </w:p>
        </w:tc>
      </w:tr>
      <w:tr w:rsidR="00EF1A35" w14:paraId="35CC5D13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62AC757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0D23EBD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(режим труда и отдыха)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361B701F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5A9270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54A5815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0220E19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583A135" w14:textId="77777777" w:rsidR="00EF1A35" w:rsidRDefault="00EF1A35">
            <w:pPr>
              <w:spacing w:after="0"/>
              <w:ind w:left="135"/>
            </w:pPr>
          </w:p>
        </w:tc>
      </w:tr>
      <w:tr w:rsidR="00EF1A35" w14:paraId="06B1F5D2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C1B6E2D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435EB11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(спорт)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22BD1CE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C0B417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6DBEAE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DD00E0B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1B77936" w14:textId="77777777" w:rsidR="00EF1A35" w:rsidRDefault="00EF1A35">
            <w:pPr>
              <w:spacing w:after="0"/>
              <w:ind w:left="135"/>
            </w:pPr>
          </w:p>
        </w:tc>
      </w:tr>
      <w:tr w:rsidR="00EF1A35" w14:paraId="7E6AA185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4302DA9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7754AB5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(отказ от вредных привычек)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063D5D9B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B3CBDA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44582C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9B783C8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04767EB" w14:textId="77777777" w:rsidR="00EF1A35" w:rsidRDefault="00EF1A35">
            <w:pPr>
              <w:spacing w:after="0"/>
              <w:ind w:left="135"/>
            </w:pPr>
          </w:p>
        </w:tc>
      </w:tr>
      <w:tr w:rsidR="00EF1A35" w14:paraId="2B71E6C8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5BC374F5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746ACEC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(сбалансированное питание)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408B276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57320A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CB7E9F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697F0B7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DFA6E9B" w14:textId="77777777" w:rsidR="00EF1A35" w:rsidRDefault="00EF1A35">
            <w:pPr>
              <w:spacing w:after="0"/>
              <w:ind w:left="135"/>
            </w:pPr>
          </w:p>
        </w:tc>
      </w:tr>
      <w:tr w:rsidR="00EF1A35" w14:paraId="2F4185C0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4BAF6285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2263565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(посещение врача)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57F33EA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9B6CB8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4ABE65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1B09D0E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F85E8D1" w14:textId="77777777" w:rsidR="00EF1A35" w:rsidRDefault="00EF1A35">
            <w:pPr>
              <w:spacing w:after="0"/>
              <w:ind w:left="135"/>
            </w:pPr>
          </w:p>
        </w:tc>
      </w:tr>
      <w:tr w:rsidR="00EF1A35" w14:paraId="68CCEED6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FB4D8D5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57EF6B8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здоровье. Обощение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16FCCF2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BA4762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F5534E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2DB0BBC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85DFD59" w14:textId="77777777" w:rsidR="00EF1A35" w:rsidRDefault="00EF1A35">
            <w:pPr>
              <w:spacing w:after="0"/>
              <w:ind w:left="135"/>
            </w:pPr>
          </w:p>
        </w:tc>
      </w:tr>
      <w:tr w:rsidR="00EF1A35" w14:paraId="21D2D716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18F367B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4CDF183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25B016E6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F6B3C22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FEEE89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B5E265A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5F20C69" w14:textId="77777777" w:rsidR="00EF1A35" w:rsidRDefault="00EF1A35">
            <w:pPr>
              <w:spacing w:after="0"/>
              <w:ind w:left="135"/>
            </w:pPr>
          </w:p>
        </w:tc>
      </w:tr>
      <w:tr w:rsidR="00EF1A35" w14:paraId="34247A10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309230A6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736118F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(мои летние каникулы)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6F085CB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EDA3C0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53E17D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A253C2B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18205C7" w14:textId="77777777" w:rsidR="00EF1A35" w:rsidRDefault="00EF1A35">
            <w:pPr>
              <w:spacing w:after="0"/>
              <w:ind w:left="135"/>
            </w:pPr>
          </w:p>
        </w:tc>
      </w:tr>
      <w:tr w:rsidR="00EF1A35" w14:paraId="3A835919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66B7853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13F3F10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(мои планы на будущее)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107364F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5F4A75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5C40E5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D661A3C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61093D59" w14:textId="77777777" w:rsidR="00EF1A35" w:rsidRDefault="00EF1A35">
            <w:pPr>
              <w:spacing w:after="0"/>
              <w:ind w:left="135"/>
            </w:pPr>
          </w:p>
        </w:tc>
      </w:tr>
      <w:tr w:rsidR="00EF1A35" w14:paraId="49D2134C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5BFDDEC9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3558A28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(школьное образование в Германии)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24600942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34FF84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DF38FD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3E1BD64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62B6519" w14:textId="77777777" w:rsidR="00EF1A35" w:rsidRDefault="00EF1A35">
            <w:pPr>
              <w:spacing w:after="0"/>
              <w:ind w:left="135"/>
            </w:pPr>
          </w:p>
        </w:tc>
      </w:tr>
      <w:tr w:rsidR="00EF1A35" w14:paraId="1E72691F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1B3B32B0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491448E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(школьная жизнь в разных странах)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2A3CA96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43B505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2872DB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6F0CFC5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F5F84B1" w14:textId="77777777" w:rsidR="00EF1A35" w:rsidRDefault="00EF1A35">
            <w:pPr>
              <w:spacing w:after="0"/>
              <w:ind w:left="135"/>
            </w:pPr>
          </w:p>
        </w:tc>
      </w:tr>
      <w:tr w:rsidR="00EF1A35" w14:paraId="4D0F6675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2637968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3D970287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(взаимоотношения в школе)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6548B91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1F10B6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74F782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EC0AB03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06D52D5" w14:textId="77777777" w:rsidR="00EF1A35" w:rsidRDefault="00EF1A35">
            <w:pPr>
              <w:spacing w:after="0"/>
              <w:ind w:left="135"/>
            </w:pPr>
          </w:p>
        </w:tc>
      </w:tr>
      <w:tr w:rsidR="00EF1A35" w14:paraId="2F479868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62DA6F5E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70EF535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(проблемы и решения)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285C596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9DE1AA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8B27EB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2B530D7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C1F7E94" w14:textId="77777777" w:rsidR="00EF1A35" w:rsidRDefault="00EF1A35">
            <w:pPr>
              <w:spacing w:after="0"/>
              <w:ind w:left="135"/>
            </w:pPr>
          </w:p>
        </w:tc>
      </w:tr>
      <w:tr w:rsidR="00EF1A35" w14:paraId="7137D6A6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68AEA0CD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0E5BBC3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(школьные предметы)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704FE7A9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477374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C8F920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AE0FE97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493B29C" w14:textId="77777777" w:rsidR="00EF1A35" w:rsidRDefault="00EF1A35">
            <w:pPr>
              <w:spacing w:after="0"/>
              <w:ind w:left="135"/>
            </w:pPr>
          </w:p>
        </w:tc>
      </w:tr>
      <w:tr w:rsidR="00EF1A35" w14:paraId="7980923C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06327F31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5A46290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(школьная жизнь)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50A0F48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9D1594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F5AACC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4A3C3D5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99CA55C" w14:textId="77777777" w:rsidR="00EF1A35" w:rsidRDefault="00EF1A35">
            <w:pPr>
              <w:spacing w:after="0"/>
              <w:ind w:left="135"/>
            </w:pPr>
          </w:p>
        </w:tc>
      </w:tr>
      <w:tr w:rsidR="00EF1A35" w14:paraId="73D89CC8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54770381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74CE418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(переписка с зарубежными сверстниками)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27B3E34E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B24017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F596C8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4A459C5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014AA5E" w14:textId="77777777" w:rsidR="00EF1A35" w:rsidRDefault="00EF1A35">
            <w:pPr>
              <w:spacing w:after="0"/>
              <w:ind w:left="135"/>
            </w:pPr>
          </w:p>
        </w:tc>
      </w:tr>
      <w:tr w:rsidR="00EF1A35" w14:paraId="2FDAC3C7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58038D2E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1B4C068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(школьные праздники)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4EA39407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472BDB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0E4E1E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7BB659D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B35F3E8" w14:textId="77777777" w:rsidR="00EF1A35" w:rsidRDefault="00EF1A35">
            <w:pPr>
              <w:spacing w:after="0"/>
              <w:ind w:left="135"/>
            </w:pPr>
          </w:p>
        </w:tc>
      </w:tr>
      <w:tr w:rsidR="00EF1A35" w14:paraId="475290F6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695817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609543D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(подготовка и реализация проекта)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595982F9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A0276C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B94895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C659389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FD9F32B" w14:textId="77777777" w:rsidR="00EF1A35" w:rsidRDefault="00EF1A35">
            <w:pPr>
              <w:spacing w:after="0"/>
              <w:ind w:left="135"/>
            </w:pPr>
          </w:p>
        </w:tc>
      </w:tr>
      <w:tr w:rsidR="00EF1A35" w14:paraId="42507CAE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45900D20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425463B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3A8203D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8DA87A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292FA1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B9232AE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2AF189F" w14:textId="77777777" w:rsidR="00EF1A35" w:rsidRDefault="00EF1A35">
            <w:pPr>
              <w:spacing w:after="0"/>
              <w:ind w:left="135"/>
            </w:pPr>
          </w:p>
        </w:tc>
      </w:tr>
      <w:tr w:rsidR="00EF1A35" w14:paraId="0BB2C0EF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24CBEEDD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3E974AFC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4D246FF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9E7A548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6BC732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69986C3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AD3D582" w14:textId="77777777" w:rsidR="00EF1A35" w:rsidRDefault="00EF1A35">
            <w:pPr>
              <w:spacing w:after="0"/>
              <w:ind w:left="135"/>
            </w:pPr>
          </w:p>
        </w:tc>
      </w:tr>
      <w:tr w:rsidR="00EF1A35" w14:paraId="3A94DCCE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63A04918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1721075F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 (проблемы выбора профессии)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69247F5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835C615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1FCE42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DCA764D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B294DA7" w14:textId="77777777" w:rsidR="00EF1A35" w:rsidRDefault="00EF1A35">
            <w:pPr>
              <w:spacing w:after="0"/>
              <w:ind w:left="135"/>
            </w:pPr>
          </w:p>
        </w:tc>
      </w:tr>
      <w:tr w:rsidR="00EF1A35" w14:paraId="385DD890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BE79C34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7F60812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 (мои планы на будущее)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3446D42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C45140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11D940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6C3A6D6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AE40343" w14:textId="77777777" w:rsidR="00EF1A35" w:rsidRDefault="00EF1A35">
            <w:pPr>
              <w:spacing w:after="0"/>
              <w:ind w:left="135"/>
            </w:pPr>
          </w:p>
        </w:tc>
      </w:tr>
      <w:tr w:rsidR="00EF1A35" w14:paraId="0D4E1C0B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0349E123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444EA08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 (возможности продолжения образования в вузе)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177055D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B994BC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2FD001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EFA24D0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6D6315F4" w14:textId="77777777" w:rsidR="00EF1A35" w:rsidRDefault="00EF1A35">
            <w:pPr>
              <w:spacing w:after="0"/>
              <w:ind w:left="135"/>
            </w:pPr>
          </w:p>
        </w:tc>
      </w:tr>
      <w:tr w:rsidR="00EF1A35" w14:paraId="10C5261A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089682C7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1123C94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 (выбор рабочей специальности)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24EDC9D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16417A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7ECAC3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D96F965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3EA5B80" w14:textId="77777777" w:rsidR="00EF1A35" w:rsidRDefault="00EF1A35">
            <w:pPr>
              <w:spacing w:after="0"/>
              <w:ind w:left="135"/>
            </w:pPr>
          </w:p>
        </w:tc>
      </w:tr>
      <w:tr w:rsidR="00EF1A35" w14:paraId="346BC796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6537CCC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7BE797A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 (роль иностранного языка в планах на будущее)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7EB1606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5CBD93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859A4D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215C86A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68B64B18" w14:textId="77777777" w:rsidR="00EF1A35" w:rsidRDefault="00EF1A35">
            <w:pPr>
              <w:spacing w:after="0"/>
              <w:ind w:left="135"/>
            </w:pPr>
          </w:p>
        </w:tc>
      </w:tr>
      <w:tr w:rsidR="00EF1A35" w14:paraId="49FCFFEB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25D4A69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6A08250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 (выбор профессии)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5580870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EC823E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F1730E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7BB3C9F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5117687" w14:textId="77777777" w:rsidR="00EF1A35" w:rsidRDefault="00EF1A35">
            <w:pPr>
              <w:spacing w:after="0"/>
              <w:ind w:left="135"/>
            </w:pPr>
          </w:p>
        </w:tc>
      </w:tr>
      <w:tr w:rsidR="00EF1A35" w14:paraId="4410B595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09F2C346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413A134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 (выбор специальности)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6C030D4B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C21E96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C04420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A65DB10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091CA75" w14:textId="77777777" w:rsidR="00EF1A35" w:rsidRDefault="00EF1A35">
            <w:pPr>
              <w:spacing w:after="0"/>
              <w:ind w:left="135"/>
            </w:pPr>
          </w:p>
        </w:tc>
      </w:tr>
      <w:tr w:rsidR="00EF1A35" w14:paraId="7EC0F5AA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5012EF1E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016C3183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2EB4196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E3E46D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630E96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D771299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C114CED" w14:textId="77777777" w:rsidR="00EF1A35" w:rsidRDefault="00EF1A35">
            <w:pPr>
              <w:spacing w:after="0"/>
              <w:ind w:left="135"/>
            </w:pPr>
          </w:p>
        </w:tc>
      </w:tr>
      <w:tr w:rsidR="00EF1A35" w14:paraId="57ACDDD2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4B9D653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7041669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180AA19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AE6617E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33702B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0707F67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6D44020" w14:textId="77777777" w:rsidR="00EF1A35" w:rsidRDefault="00EF1A35">
            <w:pPr>
              <w:spacing w:after="0"/>
              <w:ind w:left="135"/>
            </w:pPr>
          </w:p>
        </w:tc>
      </w:tr>
      <w:tr w:rsidR="00EF1A35" w14:paraId="6DBEECE2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1DC6A519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68B8617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Молодёжь в современном обществе (досуг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молодёжи)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047FBA3F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318B63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6131FB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6B4911D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82FD303" w14:textId="77777777" w:rsidR="00EF1A35" w:rsidRDefault="00EF1A35">
            <w:pPr>
              <w:spacing w:after="0"/>
              <w:ind w:left="135"/>
            </w:pPr>
          </w:p>
        </w:tc>
      </w:tr>
      <w:tr w:rsidR="00EF1A35" w14:paraId="3E949C1C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50928F4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218FE70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(хобби молодёжи в России)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289E7C3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30F215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67DFF2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AB1ABF8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D1F2328" w14:textId="77777777" w:rsidR="00EF1A35" w:rsidRDefault="00EF1A35">
            <w:pPr>
              <w:spacing w:after="0"/>
              <w:ind w:left="135"/>
            </w:pPr>
          </w:p>
        </w:tc>
      </w:tr>
      <w:tr w:rsidR="00EF1A35" w14:paraId="2C750101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6635AB32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33F592E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(интернет)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6F1082E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77B98F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BA8E22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8F7B2A6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18D8005" w14:textId="77777777" w:rsidR="00EF1A35" w:rsidRDefault="00EF1A35">
            <w:pPr>
              <w:spacing w:after="0"/>
              <w:ind w:left="135"/>
            </w:pPr>
          </w:p>
        </w:tc>
      </w:tr>
      <w:tr w:rsidR="00EF1A35" w14:paraId="63E260E1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1FB45E41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6590AF4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(поход в кино)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7AA0255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CC48EB5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BA3A06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F4C6EFF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24B0A9A" w14:textId="77777777" w:rsidR="00EF1A35" w:rsidRDefault="00EF1A35">
            <w:pPr>
              <w:spacing w:after="0"/>
              <w:ind w:left="135"/>
            </w:pPr>
          </w:p>
        </w:tc>
      </w:tr>
      <w:tr w:rsidR="00EF1A35" w14:paraId="71F61F5F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EAB74A5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12A6E723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(музыка)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27FDF3A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479CBA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F877C8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BC1D262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5B0FD68" w14:textId="77777777" w:rsidR="00EF1A35" w:rsidRDefault="00EF1A35">
            <w:pPr>
              <w:spacing w:after="0"/>
              <w:ind w:left="135"/>
            </w:pPr>
          </w:p>
        </w:tc>
      </w:tr>
      <w:tr w:rsidR="00EF1A35" w14:paraId="45F15B57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0A1E803E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4F2A806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(любовь и дружба)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2C8C9389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804B76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7FBB81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ED21881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D02F804" w14:textId="77777777" w:rsidR="00EF1A35" w:rsidRDefault="00EF1A35">
            <w:pPr>
              <w:spacing w:after="0"/>
              <w:ind w:left="135"/>
            </w:pPr>
          </w:p>
        </w:tc>
      </w:tr>
      <w:tr w:rsidR="00EF1A35" w14:paraId="43E1E213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5749E0A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483D8FBC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(театр)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7CC00A4B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E57C7C5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897B96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FB00FAA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055BA89" w14:textId="77777777" w:rsidR="00EF1A35" w:rsidRDefault="00EF1A35">
            <w:pPr>
              <w:spacing w:after="0"/>
              <w:ind w:left="135"/>
            </w:pPr>
          </w:p>
        </w:tc>
      </w:tr>
      <w:tr w:rsidR="00EF1A35" w14:paraId="22443B95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4BAAD79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741E33F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45BB8E3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74B18D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705A41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E73C21F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9EADD9A" w14:textId="77777777" w:rsidR="00EF1A35" w:rsidRDefault="00EF1A35">
            <w:pPr>
              <w:spacing w:after="0"/>
              <w:ind w:left="135"/>
            </w:pPr>
          </w:p>
        </w:tc>
      </w:tr>
      <w:tr w:rsidR="00EF1A35" w14:paraId="034543E6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2EAE866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78676EB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330E628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9E5BF69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DED031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89CBBC2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FDBEDFA" w14:textId="77777777" w:rsidR="00EF1A35" w:rsidRDefault="00EF1A35">
            <w:pPr>
              <w:spacing w:after="0"/>
              <w:ind w:left="135"/>
            </w:pPr>
          </w:p>
        </w:tc>
      </w:tr>
      <w:tr w:rsidR="00EF1A35" w14:paraId="1C57A1E2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134A8B40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2DCCCEA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(карманные деньги)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252184B6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1ED06F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D32260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7EA8A28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BC2D44F" w14:textId="77777777" w:rsidR="00EF1A35" w:rsidRDefault="00EF1A35">
            <w:pPr>
              <w:spacing w:after="0"/>
              <w:ind w:left="135"/>
            </w:pPr>
          </w:p>
        </w:tc>
      </w:tr>
      <w:tr w:rsidR="00EF1A35" w14:paraId="13136321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68EA2401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7974307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(подработка для обучающихся)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79738FCE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160BE8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77B3D0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DE02D06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C2C1AF8" w14:textId="77777777" w:rsidR="00EF1A35" w:rsidRDefault="00EF1A35">
            <w:pPr>
              <w:spacing w:after="0"/>
              <w:ind w:left="135"/>
            </w:pPr>
          </w:p>
        </w:tc>
      </w:tr>
      <w:tr w:rsidR="00EF1A35" w14:paraId="66CB487A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69CEA3F4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3774C5F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 магазине одежды)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15DB9E6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557963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C2A0DC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45E55D1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20F0F51" w14:textId="77777777" w:rsidR="00EF1A35" w:rsidRDefault="00EF1A35">
            <w:pPr>
              <w:spacing w:after="0"/>
              <w:ind w:left="135"/>
            </w:pPr>
          </w:p>
        </w:tc>
      </w:tr>
      <w:tr w:rsidR="00EF1A35" w14:paraId="75A9188A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1FA8570D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18204253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 торговом центре)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289D314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177994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4400CA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831ACDF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64C1B0D0" w14:textId="77777777" w:rsidR="00EF1A35" w:rsidRDefault="00EF1A35">
            <w:pPr>
              <w:spacing w:after="0"/>
              <w:ind w:left="135"/>
            </w:pPr>
          </w:p>
        </w:tc>
      </w:tr>
      <w:tr w:rsidR="00EF1A35" w14:paraId="2BD70472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31F656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1683448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онлайн)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44E94DA8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554F29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6EC169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A2ADF52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9C5FF11" w14:textId="77777777" w:rsidR="00EF1A35" w:rsidRDefault="00EF1A35">
            <w:pPr>
              <w:spacing w:after="0"/>
              <w:ind w:left="135"/>
            </w:pPr>
          </w:p>
        </w:tc>
      </w:tr>
      <w:tr w:rsidR="00EF1A35" w14:paraId="40240E46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2D25803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0A8759B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(молодёжная мода)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05886C5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DAFF57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2684C6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6486037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19FF26E" w14:textId="77777777" w:rsidR="00EF1A35" w:rsidRDefault="00EF1A35">
            <w:pPr>
              <w:spacing w:after="0"/>
              <w:ind w:left="135"/>
            </w:pPr>
          </w:p>
        </w:tc>
      </w:tr>
      <w:tr w:rsidR="00EF1A35" w14:paraId="741383FC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424462A1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5488941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16A68C9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E6BC92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810D0A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820AD2C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8A02E0D" w14:textId="77777777" w:rsidR="00EF1A35" w:rsidRDefault="00EF1A35">
            <w:pPr>
              <w:spacing w:after="0"/>
              <w:ind w:left="135"/>
            </w:pPr>
          </w:p>
        </w:tc>
      </w:tr>
      <w:tr w:rsidR="00EF1A35" w14:paraId="05CF7F82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2BBB3D87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49343BEF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73EC1C22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4003C29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810DBD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9CDC27C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5AAD58F" w14:textId="77777777" w:rsidR="00EF1A35" w:rsidRDefault="00EF1A35">
            <w:pPr>
              <w:spacing w:after="0"/>
              <w:ind w:left="135"/>
            </w:pPr>
          </w:p>
        </w:tc>
      </w:tr>
      <w:tr w:rsidR="00EF1A35" w14:paraId="005B809B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045B4651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3CA54BB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 (виды отдыха. Путешествие по России)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2C56B7D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5D6D54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DC18E9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5870EDE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9522B80" w14:textId="77777777" w:rsidR="00EF1A35" w:rsidRDefault="00EF1A35">
            <w:pPr>
              <w:spacing w:after="0"/>
              <w:ind w:left="135"/>
            </w:pPr>
          </w:p>
        </w:tc>
      </w:tr>
      <w:tr w:rsidR="00EF1A35" w14:paraId="4C3582B3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51616923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210B51B7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 (виды отдыха. Путешествие по странам изучаемого языка)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4A4A8DDB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930E32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38610E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94426D1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6920E26" w14:textId="77777777" w:rsidR="00EF1A35" w:rsidRDefault="00EF1A35">
            <w:pPr>
              <w:spacing w:after="0"/>
              <w:ind w:left="135"/>
            </w:pPr>
          </w:p>
        </w:tc>
      </w:tr>
      <w:tr w:rsidR="00EF1A35" w14:paraId="7BA6EAB0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3BE3DE07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2FC9739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 (путешествия)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5E63E81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9CB360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3E3D66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6A4E192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E6E61B3" w14:textId="77777777" w:rsidR="00EF1A35" w:rsidRDefault="00EF1A35">
            <w:pPr>
              <w:spacing w:after="0"/>
              <w:ind w:left="135"/>
            </w:pPr>
          </w:p>
        </w:tc>
      </w:tr>
      <w:tr w:rsidR="00EF1A35" w14:paraId="302A8311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4D8659E6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36339F0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75698F09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DA139E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D36AFC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60237F1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6E28D970" w14:textId="77777777" w:rsidR="00EF1A35" w:rsidRDefault="00EF1A35">
            <w:pPr>
              <w:spacing w:after="0"/>
              <w:ind w:left="135"/>
            </w:pPr>
          </w:p>
        </w:tc>
      </w:tr>
      <w:tr w:rsidR="00EF1A35" w14:paraId="677AC21D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69F2F3D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2882A3E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36D6B25B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58513F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D5AD7F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11B3F1F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6D516ACA" w14:textId="77777777" w:rsidR="00EF1A35" w:rsidRDefault="00EF1A35">
            <w:pPr>
              <w:spacing w:after="0"/>
              <w:ind w:left="135"/>
            </w:pPr>
          </w:p>
        </w:tc>
      </w:tr>
      <w:tr w:rsidR="00EF1A35" w14:paraId="4A839C11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6B75C0C1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1F708D5F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3BEC46A9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25F905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732513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062C0EA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78F963E" w14:textId="77777777" w:rsidR="00EF1A35" w:rsidRDefault="00EF1A35">
            <w:pPr>
              <w:spacing w:after="0"/>
              <w:ind w:left="135"/>
            </w:pPr>
          </w:p>
        </w:tc>
      </w:tr>
      <w:tr w:rsidR="00EF1A35" w14:paraId="6F38C5D3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36072652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4B55F21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(защита окружающей среды)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3B34BE6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1789CA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B1D9CF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A1B6680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838343D" w14:textId="77777777" w:rsidR="00EF1A35" w:rsidRDefault="00EF1A35">
            <w:pPr>
              <w:spacing w:after="0"/>
              <w:ind w:left="135"/>
            </w:pPr>
          </w:p>
        </w:tc>
      </w:tr>
      <w:tr w:rsidR="00EF1A35" w14:paraId="679F25BB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00A1C4C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4EEC782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(проблемы защиты окружающей среды)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60C9992D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106319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5A9F47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414DF1C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FC01980" w14:textId="77777777" w:rsidR="00EF1A35" w:rsidRDefault="00EF1A35">
            <w:pPr>
              <w:spacing w:after="0"/>
              <w:ind w:left="135"/>
            </w:pPr>
          </w:p>
        </w:tc>
      </w:tr>
      <w:tr w:rsidR="00EF1A35" w14:paraId="37FD506E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5F7755C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002324F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(cтихийные бедствия)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5F4CDD02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2C77D0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A15567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FA28E35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A3680F1" w14:textId="77777777" w:rsidR="00EF1A35" w:rsidRDefault="00EF1A35">
            <w:pPr>
              <w:spacing w:after="0"/>
              <w:ind w:left="135"/>
            </w:pPr>
          </w:p>
        </w:tc>
      </w:tr>
      <w:tr w:rsidR="00EF1A35" w14:paraId="22407372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0C034C41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7591073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(стихийные бедствия в мире)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57CFC71D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9168B7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0F1053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962A0B1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67BB9498" w14:textId="77777777" w:rsidR="00EF1A35" w:rsidRDefault="00EF1A35">
            <w:pPr>
              <w:spacing w:after="0"/>
              <w:ind w:left="135"/>
            </w:pPr>
          </w:p>
        </w:tc>
      </w:tr>
      <w:tr w:rsidR="00EF1A35" w14:paraId="06B2540B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1D99A94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2B0063A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(молодёжь и защита окружающей среды)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48FC13D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9915FC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914B5E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A94345E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2A9C9DF" w14:textId="77777777" w:rsidR="00EF1A35" w:rsidRDefault="00EF1A35">
            <w:pPr>
              <w:spacing w:after="0"/>
              <w:ind w:left="135"/>
            </w:pPr>
          </w:p>
        </w:tc>
      </w:tr>
      <w:tr w:rsidR="00EF1A35" w14:paraId="77C7EB33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024EF048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2964BC2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(загрязнение окружающей среды)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1893987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14BD0D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4986F6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6F6700C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7356DF4" w14:textId="77777777" w:rsidR="00EF1A35" w:rsidRDefault="00EF1A35">
            <w:pPr>
              <w:spacing w:after="0"/>
              <w:ind w:left="135"/>
            </w:pPr>
          </w:p>
        </w:tc>
      </w:tr>
      <w:tr w:rsidR="00EF1A35" w14:paraId="4E601554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4B970142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7B18130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Подготовка и реализация проекта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659EA30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1E1E37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1E1345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7A19FBB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6E79B6A0" w14:textId="77777777" w:rsidR="00EF1A35" w:rsidRDefault="00EF1A35">
            <w:pPr>
              <w:spacing w:after="0"/>
              <w:ind w:left="135"/>
            </w:pPr>
          </w:p>
        </w:tc>
      </w:tr>
      <w:tr w:rsidR="00EF1A35" w14:paraId="6AC0B643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571F256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60EBFF1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58A5370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53CA0B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1EE8DE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7C5E52E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DF5D387" w14:textId="77777777" w:rsidR="00EF1A35" w:rsidRDefault="00EF1A35">
            <w:pPr>
              <w:spacing w:after="0"/>
              <w:ind w:left="135"/>
            </w:pPr>
          </w:p>
        </w:tc>
      </w:tr>
      <w:tr w:rsidR="00EF1A35" w14:paraId="41D0BAB3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E1D0878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3ADAE58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7AA3F7F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F6C474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7F7172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D4115F4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4F40E2E" w14:textId="77777777" w:rsidR="00EF1A35" w:rsidRDefault="00EF1A35">
            <w:pPr>
              <w:spacing w:after="0"/>
              <w:ind w:left="135"/>
            </w:pPr>
          </w:p>
        </w:tc>
      </w:tr>
      <w:tr w:rsidR="00EF1A35" w14:paraId="2BFD3126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F974382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6905D44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проживая в городской и сельской местности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1FAE7467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2B4528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ACE1CD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03464BB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65092C81" w14:textId="77777777" w:rsidR="00EF1A35" w:rsidRDefault="00EF1A35">
            <w:pPr>
              <w:spacing w:after="0"/>
              <w:ind w:left="135"/>
            </w:pPr>
          </w:p>
        </w:tc>
      </w:tr>
      <w:tr w:rsidR="00EF1A35" w14:paraId="0813B23F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2B5341F1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34158AC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397AA28E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0BAF16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ECB279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2BB011C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B26518E" w14:textId="77777777" w:rsidR="00EF1A35" w:rsidRDefault="00EF1A35">
            <w:pPr>
              <w:spacing w:after="0"/>
              <w:ind w:left="135"/>
            </w:pPr>
          </w:p>
        </w:tc>
      </w:tr>
      <w:tr w:rsidR="00EF1A35" w14:paraId="01ED0F44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6A9BF86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6925711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последствия (cовременные средства 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– мобильные телефоны)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5C6F568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657E345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4B6A08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D3A8DA0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A5820BE" w14:textId="77777777" w:rsidR="00EF1A35" w:rsidRDefault="00EF1A35">
            <w:pPr>
              <w:spacing w:after="0"/>
              <w:ind w:left="135"/>
            </w:pPr>
          </w:p>
        </w:tc>
      </w:tr>
      <w:tr w:rsidR="00EF1A35" w14:paraId="6F5FADF9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E6F48F0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0E4E29F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 (современные средства связи (смартфоны)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67AC75D7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E31B12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3658B7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9A448D1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E8A6C0B" w14:textId="77777777" w:rsidR="00EF1A35" w:rsidRDefault="00EF1A35">
            <w:pPr>
              <w:spacing w:after="0"/>
              <w:ind w:left="135"/>
            </w:pPr>
          </w:p>
        </w:tc>
      </w:tr>
      <w:tr w:rsidR="00EF1A35" w14:paraId="57180570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44A20A57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1773803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 (современные средства связи (планшет)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450A012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BDA890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9C7F8A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79A3AF1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2D3EC2B" w14:textId="77777777" w:rsidR="00EF1A35" w:rsidRDefault="00EF1A35">
            <w:pPr>
              <w:spacing w:after="0"/>
              <w:ind w:left="135"/>
            </w:pPr>
          </w:p>
        </w:tc>
      </w:tr>
      <w:tr w:rsidR="00EF1A35" w14:paraId="38F332FC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4F956F08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32D15B7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 (современные средства связи (компьютер)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24AF1B6F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CBC291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98076C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0595EAD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F91D709" w14:textId="77777777" w:rsidR="00EF1A35" w:rsidRDefault="00EF1A35">
            <w:pPr>
              <w:spacing w:after="0"/>
              <w:ind w:left="135"/>
            </w:pPr>
          </w:p>
        </w:tc>
      </w:tr>
      <w:tr w:rsidR="00EF1A35" w14:paraId="21559139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64F7C8A8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10D9D07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(Интернет и социальные сети)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0F1E38C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573CBF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66538C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440B111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0D5B38B" w14:textId="77777777" w:rsidR="00EF1A35" w:rsidRDefault="00EF1A35">
            <w:pPr>
              <w:spacing w:after="0"/>
              <w:ind w:left="135"/>
            </w:pPr>
          </w:p>
        </w:tc>
      </w:tr>
      <w:tr w:rsidR="00EF1A35" w14:paraId="3D140E1F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6AB0F43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2197179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(современные средства связи)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3C7130B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D67623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22F50C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C3B1E70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30B8C5A" w14:textId="77777777" w:rsidR="00EF1A35" w:rsidRDefault="00EF1A35">
            <w:pPr>
              <w:spacing w:after="0"/>
              <w:ind w:left="135"/>
            </w:pPr>
          </w:p>
        </w:tc>
      </w:tr>
      <w:tr w:rsidR="00EF1A35" w14:paraId="4AA9C2B6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456E824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3B89589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языка. (географическое положение страны изучаемого языка. Достопримечательности)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1F17FDB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66DD23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E26554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FA37C8F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DEE5117" w14:textId="77777777" w:rsidR="00EF1A35" w:rsidRDefault="00EF1A35">
            <w:pPr>
              <w:spacing w:after="0"/>
              <w:ind w:left="135"/>
            </w:pPr>
          </w:p>
        </w:tc>
      </w:tr>
      <w:tr w:rsidR="00EF1A35" w14:paraId="5BF369C7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6D9F9469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1E0D674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(географическое положение родной страны. Достопримечательности)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033EB35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772766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D34516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B2428BE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53C0E0A" w14:textId="77777777" w:rsidR="00EF1A35" w:rsidRDefault="00EF1A35">
            <w:pPr>
              <w:spacing w:after="0"/>
              <w:ind w:left="135"/>
            </w:pPr>
          </w:p>
        </w:tc>
      </w:tr>
      <w:tr w:rsidR="00EF1A35" w14:paraId="54AEBEE3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242DD076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0CA2F83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(знаменательные даты)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6318218D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FCC0F7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279272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CDF2F53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927532D" w14:textId="77777777" w:rsidR="00EF1A35" w:rsidRDefault="00EF1A35">
            <w:pPr>
              <w:spacing w:after="0"/>
              <w:ind w:left="135"/>
            </w:pPr>
          </w:p>
        </w:tc>
      </w:tr>
      <w:tr w:rsidR="00EF1A35" w14:paraId="640ABE33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4EDDE6A0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31E5720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(знаменательные даты и культурные особенности)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4A5336B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567576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89128D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3D7B378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50CB864" w14:textId="77777777" w:rsidR="00EF1A35" w:rsidRDefault="00EF1A35">
            <w:pPr>
              <w:spacing w:after="0"/>
              <w:ind w:left="135"/>
            </w:pPr>
          </w:p>
        </w:tc>
      </w:tr>
      <w:tr w:rsidR="00EF1A35" w14:paraId="7E9DFE67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0B2F9D9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3CBE903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(национальные праздники)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75B045D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673D5C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4DCB4D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2137B5F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070B35F" w14:textId="77777777" w:rsidR="00EF1A35" w:rsidRDefault="00EF1A35">
            <w:pPr>
              <w:spacing w:after="0"/>
              <w:ind w:left="135"/>
            </w:pPr>
          </w:p>
        </w:tc>
      </w:tr>
      <w:tr w:rsidR="00EF1A35" w14:paraId="3BCD818F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0E35ACC9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3C32414F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(достопримечательности родной страны)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6F00469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8A024D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2B1D87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BCA4C62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AE12ECE" w14:textId="77777777" w:rsidR="00EF1A35" w:rsidRDefault="00EF1A35">
            <w:pPr>
              <w:spacing w:after="0"/>
              <w:ind w:left="135"/>
            </w:pPr>
          </w:p>
        </w:tc>
      </w:tr>
      <w:tr w:rsidR="00EF1A35" w14:paraId="4836A35B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55F013EE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7639682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(регионы России)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135D801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50745E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312539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11D8E10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5DFDD39" w14:textId="77777777" w:rsidR="00EF1A35" w:rsidRDefault="00EF1A35">
            <w:pPr>
              <w:spacing w:after="0"/>
              <w:ind w:left="135"/>
            </w:pPr>
          </w:p>
        </w:tc>
      </w:tr>
      <w:tr w:rsidR="00EF1A35" w14:paraId="1B9437E0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325B71E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08EEEAA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(традиции и обычаи стран изучаемого языка)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50AD63D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6DBC7A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8884E3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02DF61E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E4797B7" w14:textId="77777777" w:rsidR="00EF1A35" w:rsidRDefault="00EF1A35">
            <w:pPr>
              <w:spacing w:after="0"/>
              <w:ind w:left="135"/>
            </w:pPr>
          </w:p>
        </w:tc>
      </w:tr>
      <w:tr w:rsidR="00EF1A35" w14:paraId="40BBF2F3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20305FEC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7ADCA883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(традиции и обычаи родной страны)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7E39AA3D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544E1B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E94178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2584F8B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0F060BD" w14:textId="77777777" w:rsidR="00EF1A35" w:rsidRDefault="00EF1A35">
            <w:pPr>
              <w:spacing w:after="0"/>
              <w:ind w:left="135"/>
            </w:pPr>
          </w:p>
        </w:tc>
      </w:tr>
      <w:tr w:rsidR="00EF1A35" w14:paraId="3D8F6F2E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05642847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6E69D0A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языка. Обощение по теме / Всероссийская проверочная работа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6C76A4F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EA3227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36D485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27D95D6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66EA175E" w14:textId="77777777" w:rsidR="00EF1A35" w:rsidRDefault="00EF1A35">
            <w:pPr>
              <w:spacing w:after="0"/>
              <w:ind w:left="135"/>
            </w:pPr>
          </w:p>
        </w:tc>
      </w:tr>
      <w:tr w:rsidR="00EF1A35" w14:paraId="38A8F5E4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42A8FF1E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684FFFB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языка. Контроль по теме / Всероссийская проверочная работа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6011AC7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112A97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3FC690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556758E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0E8A905" w14:textId="77777777" w:rsidR="00EF1A35" w:rsidRDefault="00EF1A35">
            <w:pPr>
              <w:spacing w:after="0"/>
              <w:ind w:left="135"/>
            </w:pPr>
          </w:p>
        </w:tc>
      </w:tr>
      <w:tr w:rsidR="00EF1A35" w14:paraId="6BC47D1A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44EDF3D6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77B0219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(учёные)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3B04CD29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23F5FC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449625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E4EFE78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7853164" w14:textId="77777777" w:rsidR="00EF1A35" w:rsidRDefault="00EF1A35">
            <w:pPr>
              <w:spacing w:after="0"/>
              <w:ind w:left="135"/>
            </w:pPr>
          </w:p>
        </w:tc>
      </w:tr>
      <w:tr w:rsidR="00EF1A35" w14:paraId="61D2D646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6C003BFD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600A485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(писатели и поэты)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05859C4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1C8260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666DDA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35197FF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C40ED0C" w14:textId="77777777" w:rsidR="00EF1A35" w:rsidRDefault="00EF1A35">
            <w:pPr>
              <w:spacing w:after="0"/>
              <w:ind w:left="135"/>
            </w:pPr>
          </w:p>
        </w:tc>
      </w:tr>
      <w:tr w:rsidR="00EF1A35" w14:paraId="1643B7F8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70733170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0E3C991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(композиторы)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45CAB817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D0519E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7C0958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236371C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4ED14CD" w14:textId="77777777" w:rsidR="00EF1A35" w:rsidRDefault="00EF1A35">
            <w:pPr>
              <w:spacing w:after="0"/>
              <w:ind w:left="135"/>
            </w:pPr>
          </w:p>
        </w:tc>
      </w:tr>
      <w:tr w:rsidR="00EF1A35" w14:paraId="58F92105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3EF5611D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669B5BF7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(спортсмены)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7124090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E7BBD9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C24441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655B73E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163B3E5" w14:textId="77777777" w:rsidR="00EF1A35" w:rsidRDefault="00EF1A35">
            <w:pPr>
              <w:spacing w:after="0"/>
              <w:ind w:left="135"/>
            </w:pPr>
          </w:p>
        </w:tc>
      </w:tr>
      <w:tr w:rsidR="00EF1A35" w14:paraId="67623759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6874ABE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5EF4D7F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(государственные деятели)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720E57B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B48667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38FD2A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F9107F8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9EB6A84" w14:textId="77777777" w:rsidR="00EF1A35" w:rsidRDefault="00EF1A35">
            <w:pPr>
              <w:spacing w:after="0"/>
              <w:ind w:left="135"/>
            </w:pPr>
          </w:p>
        </w:tc>
      </w:tr>
      <w:tr w:rsidR="00EF1A35" w14:paraId="1E3FD854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3DF232A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0F8E7BB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(художники)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682D4B7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CB5C7B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4BC6285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A1C5F62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D840EFE" w14:textId="77777777" w:rsidR="00EF1A35" w:rsidRDefault="00EF1A35">
            <w:pPr>
              <w:spacing w:after="0"/>
              <w:ind w:left="135"/>
            </w:pPr>
          </w:p>
        </w:tc>
      </w:tr>
      <w:tr w:rsidR="00EF1A35" w14:paraId="78C7A816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125ACEE2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40BF68B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(путешественники)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0A20888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D21587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34A948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F31090F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735749F" w14:textId="77777777" w:rsidR="00EF1A35" w:rsidRDefault="00EF1A35">
            <w:pPr>
              <w:spacing w:after="0"/>
              <w:ind w:left="135"/>
            </w:pPr>
          </w:p>
        </w:tc>
      </w:tr>
      <w:tr w:rsidR="00EF1A35" w14:paraId="5551E904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1E885A44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6FFBA95C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(актёры)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249D1347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8F9512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FAB0E2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04A9E7E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9AF4E0B" w14:textId="77777777" w:rsidR="00EF1A35" w:rsidRDefault="00EF1A35">
            <w:pPr>
              <w:spacing w:after="0"/>
              <w:ind w:left="135"/>
            </w:pPr>
          </w:p>
        </w:tc>
      </w:tr>
      <w:tr w:rsidR="00EF1A35" w14:paraId="0C4A4942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42652362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3D0B33C7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71CE369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F10AB1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D7FD38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BE33497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6656E6E" w14:textId="77777777" w:rsidR="00EF1A35" w:rsidRDefault="00EF1A35">
            <w:pPr>
              <w:spacing w:after="0"/>
              <w:ind w:left="135"/>
            </w:pPr>
          </w:p>
        </w:tc>
      </w:tr>
      <w:tr w:rsidR="00EF1A35" w14:paraId="49A7E339" w14:textId="77777777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14:paraId="18E90D8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14:paraId="3FB9598C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14:paraId="44AD37B6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43F118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28FCAF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16A7A04" w14:textId="77777777" w:rsidR="00EF1A35" w:rsidRDefault="00EF1A3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CD7B0D7" w14:textId="77777777" w:rsidR="00EF1A35" w:rsidRDefault="00EF1A35">
            <w:pPr>
              <w:spacing w:after="0"/>
              <w:ind w:left="135"/>
            </w:pPr>
          </w:p>
        </w:tc>
      </w:tr>
      <w:tr w:rsidR="00EF1A35" w14:paraId="1A4E19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C4E79C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F626B6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237E232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4ED55FB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085267" w14:textId="77777777" w:rsidR="00EF1A35" w:rsidRDefault="00EF1A35"/>
        </w:tc>
      </w:tr>
    </w:tbl>
    <w:p w14:paraId="413711C9" w14:textId="77777777" w:rsidR="00EF1A35" w:rsidRDefault="00EF1A35">
      <w:pPr>
        <w:sectPr w:rsidR="00EF1A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B22482" w14:textId="77777777" w:rsidR="00EF1A35" w:rsidRDefault="005C0F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2"/>
        <w:gridCol w:w="4730"/>
        <w:gridCol w:w="1093"/>
        <w:gridCol w:w="1841"/>
        <w:gridCol w:w="1910"/>
        <w:gridCol w:w="1423"/>
        <w:gridCol w:w="2221"/>
      </w:tblGrid>
      <w:tr w:rsidR="00EF1A35" w14:paraId="77F4B429" w14:textId="77777777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2F7CE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D84093" w14:textId="77777777" w:rsidR="00EF1A35" w:rsidRDefault="00EF1A35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32354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93196AB" w14:textId="77777777" w:rsidR="00EF1A35" w:rsidRDefault="00EF1A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6DDD5C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D1F7F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D2203EA" w14:textId="77777777" w:rsidR="00EF1A35" w:rsidRDefault="00EF1A35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FCEB4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DDB7A6E" w14:textId="77777777" w:rsidR="00EF1A35" w:rsidRDefault="00EF1A35">
            <w:pPr>
              <w:spacing w:after="0"/>
              <w:ind w:left="135"/>
            </w:pPr>
          </w:p>
        </w:tc>
      </w:tr>
      <w:tr w:rsidR="00EF1A35" w14:paraId="5BDEFD1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B07FCF" w14:textId="77777777" w:rsidR="00EF1A35" w:rsidRDefault="00EF1A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23E5DD" w14:textId="77777777" w:rsidR="00EF1A35" w:rsidRDefault="00EF1A35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B363BEF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AA618EA" w14:textId="77777777" w:rsidR="00EF1A35" w:rsidRDefault="00EF1A35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6116A1B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471272" w14:textId="77777777" w:rsidR="00EF1A35" w:rsidRDefault="00EF1A35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D9B69E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3A3ECD" w14:textId="77777777" w:rsidR="00EF1A35" w:rsidRDefault="00EF1A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87F253" w14:textId="77777777" w:rsidR="00EF1A35" w:rsidRDefault="00EF1A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68284D" w14:textId="77777777" w:rsidR="00EF1A35" w:rsidRDefault="00EF1A35"/>
        </w:tc>
      </w:tr>
      <w:tr w:rsidR="00EF1A35" w14:paraId="7357ED88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4A15E5D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DADCFEF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(семейные традиции)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600EB58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2F55D9C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B8F63F5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6FA733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123BEB5" w14:textId="77777777" w:rsidR="00EF1A35" w:rsidRDefault="00EF1A35">
            <w:pPr>
              <w:spacing w:after="0"/>
              <w:ind w:left="135"/>
            </w:pPr>
          </w:p>
        </w:tc>
      </w:tr>
      <w:tr w:rsidR="00EF1A35" w14:paraId="07860DC5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0F407B10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7BDC3A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(семейные обычаи и традиции)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0607589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62DDCBC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1DE887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126703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AAC8564" w14:textId="77777777" w:rsidR="00EF1A35" w:rsidRDefault="00EF1A35">
            <w:pPr>
              <w:spacing w:after="0"/>
              <w:ind w:left="135"/>
            </w:pPr>
          </w:p>
        </w:tc>
      </w:tr>
      <w:tr w:rsidR="00EF1A35" w14:paraId="46C59A1C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CCB0599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A29FE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(межличностные отношения в семье и с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20DDABF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731B52B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A41E9F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DBA53C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02C83B6" w14:textId="77777777" w:rsidR="00EF1A35" w:rsidRDefault="00EF1A35">
            <w:pPr>
              <w:spacing w:after="0"/>
              <w:ind w:left="135"/>
            </w:pPr>
          </w:p>
        </w:tc>
      </w:tr>
      <w:tr w:rsidR="00EF1A35" w14:paraId="6C551DD6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5B5F878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09E2B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(мои друзья. Взаимоотношения)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034B7F7E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0266C5A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B9C9C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17E988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0AF3370" w14:textId="77777777" w:rsidR="00EF1A35" w:rsidRDefault="00EF1A35">
            <w:pPr>
              <w:spacing w:after="0"/>
              <w:ind w:left="135"/>
            </w:pPr>
          </w:p>
        </w:tc>
      </w:tr>
      <w:tr w:rsidR="00EF1A35" w14:paraId="5120422C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86685E4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2B4C1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 (семейные 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0812635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447A1D2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BBC65F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5A15D13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A7C644A" w14:textId="77777777" w:rsidR="00EF1A35" w:rsidRDefault="00EF1A35">
            <w:pPr>
              <w:spacing w:after="0"/>
              <w:ind w:left="135"/>
            </w:pPr>
          </w:p>
        </w:tc>
      </w:tr>
      <w:tr w:rsidR="00EF1A35" w14:paraId="7ABD8C13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5D978346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9406D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01D7745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41963E3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DC8D75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72BA01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FA8687D" w14:textId="77777777" w:rsidR="00EF1A35" w:rsidRDefault="00EF1A35">
            <w:pPr>
              <w:spacing w:after="0"/>
              <w:ind w:left="135"/>
            </w:pPr>
          </w:p>
        </w:tc>
      </w:tr>
      <w:tr w:rsidR="00EF1A35" w14:paraId="06F5116C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54B3C118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F0389D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15CCBC7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6A66677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59BF1F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A9F1B6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4EB0394" w14:textId="77777777" w:rsidR="00EF1A35" w:rsidRDefault="00EF1A35">
            <w:pPr>
              <w:spacing w:after="0"/>
              <w:ind w:left="135"/>
            </w:pPr>
          </w:p>
        </w:tc>
      </w:tr>
      <w:tr w:rsidR="00EF1A35" w14:paraId="3BED15C5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02AA08B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1E36D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персонажа[внешность, черты лица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3229C8F2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080EAE4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641974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D54D6A3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ABAD0E8" w14:textId="77777777" w:rsidR="00EF1A35" w:rsidRDefault="00EF1A35">
            <w:pPr>
              <w:spacing w:after="0"/>
              <w:ind w:left="135"/>
            </w:pPr>
          </w:p>
        </w:tc>
      </w:tr>
      <w:tr w:rsidR="00EF1A35" w14:paraId="0D7A5FE1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168F6F8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D737C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персонажа[особенности поведения, характер, положительные и отрицательные черты характера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1582884F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4BB4041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40D921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7AB3F6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FAAFB5F" w14:textId="77777777" w:rsidR="00EF1A35" w:rsidRDefault="00EF1A35">
            <w:pPr>
              <w:spacing w:after="0"/>
              <w:ind w:left="135"/>
            </w:pPr>
          </w:p>
        </w:tc>
      </w:tr>
      <w:tr w:rsidR="00EF1A35" w14:paraId="16DC63CA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ABCF1A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8FBFB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7EBA3806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4904440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3B19DB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FFCA75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AAD5680" w14:textId="77777777" w:rsidR="00EF1A35" w:rsidRDefault="00EF1A35">
            <w:pPr>
              <w:spacing w:after="0"/>
              <w:ind w:left="135"/>
            </w:pPr>
          </w:p>
        </w:tc>
      </w:tr>
      <w:tr w:rsidR="00EF1A35" w14:paraId="0DC82FB0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FECF674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B7913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(режим труда и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7D4AB2F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35C15CB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60FADC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28A937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9474253" w14:textId="77777777" w:rsidR="00EF1A35" w:rsidRDefault="00EF1A35">
            <w:pPr>
              <w:spacing w:after="0"/>
              <w:ind w:left="135"/>
            </w:pPr>
          </w:p>
        </w:tc>
      </w:tr>
      <w:tr w:rsidR="00EF1A35" w14:paraId="33F36B53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53DA3BFE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63C5CE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(отказ от вредных привычек)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04C6189E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3EAB062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2177B6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9E50C1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30D654A" w14:textId="77777777" w:rsidR="00EF1A35" w:rsidRDefault="00EF1A35">
            <w:pPr>
              <w:spacing w:after="0"/>
              <w:ind w:left="135"/>
            </w:pPr>
          </w:p>
        </w:tc>
      </w:tr>
      <w:tr w:rsidR="00EF1A35" w14:paraId="3BBDB9DC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C6925C6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DAE683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(сбалансированное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0C9F14D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6E3AFC4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7ECF97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92A798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D853E8F" w14:textId="77777777" w:rsidR="00EF1A35" w:rsidRDefault="00EF1A35">
            <w:pPr>
              <w:spacing w:after="0"/>
              <w:ind w:left="135"/>
            </w:pPr>
          </w:p>
        </w:tc>
      </w:tr>
      <w:tr w:rsidR="00EF1A35" w14:paraId="14070751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788FF274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553B8F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 (посещение врача)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71DABAAF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6F38AE5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C84B5F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A44A7E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6EA4286" w14:textId="77777777" w:rsidR="00EF1A35" w:rsidRDefault="00EF1A35">
            <w:pPr>
              <w:spacing w:after="0"/>
              <w:ind w:left="135"/>
            </w:pPr>
          </w:p>
        </w:tc>
      </w:tr>
      <w:tr w:rsidR="00EF1A35" w14:paraId="0FE106A4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6CB072FC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380F1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29A84578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377DCB1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FE4D13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83A72EF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55819C2" w14:textId="77777777" w:rsidR="00EF1A35" w:rsidRDefault="00EF1A35">
            <w:pPr>
              <w:spacing w:after="0"/>
              <w:ind w:left="135"/>
            </w:pPr>
          </w:p>
        </w:tc>
      </w:tr>
      <w:tr w:rsidR="00EF1A35" w14:paraId="4995AC03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46C868E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16DC0B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3A86C89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5FC9B406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80C375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7B4441F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9A63D98" w14:textId="77777777" w:rsidR="00EF1A35" w:rsidRDefault="00EF1A35">
            <w:pPr>
              <w:spacing w:after="0"/>
              <w:ind w:left="135"/>
            </w:pPr>
          </w:p>
        </w:tc>
      </w:tr>
      <w:tr w:rsidR="00EF1A35" w14:paraId="72F2B92D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0DF4C6FC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82678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(школьное образование)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FC9449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4758F2F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A6E526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55C6E1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5F77FE8" w14:textId="77777777" w:rsidR="00EF1A35" w:rsidRDefault="00EF1A35">
            <w:pPr>
              <w:spacing w:after="0"/>
              <w:ind w:left="135"/>
            </w:pPr>
          </w:p>
        </w:tc>
      </w:tr>
      <w:tr w:rsidR="00EF1A35" w14:paraId="5EFC56C4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64B6E1A4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6FB38C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(школьная жизнь)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7EBF03B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00FE44E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5A5CEB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4F763C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1BB7175" w14:textId="77777777" w:rsidR="00EF1A35" w:rsidRDefault="00EF1A35">
            <w:pPr>
              <w:spacing w:after="0"/>
              <w:ind w:left="135"/>
            </w:pPr>
          </w:p>
        </w:tc>
      </w:tr>
      <w:tr w:rsidR="00EF1A35" w14:paraId="4F537CF3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1997F10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AC44D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(подготовка к выпускным экзаменам)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13D965D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1623AC8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19DF02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313352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2EBE8EC" w14:textId="77777777" w:rsidR="00EF1A35" w:rsidRDefault="00EF1A35">
            <w:pPr>
              <w:spacing w:after="0"/>
              <w:ind w:left="135"/>
            </w:pPr>
          </w:p>
        </w:tc>
      </w:tr>
      <w:tr w:rsidR="00EF1A35" w14:paraId="17999CF4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50ED609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D9FC41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(сдача экзаменов)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35339A6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17B628C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247DE5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A2AA83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1835D28" w14:textId="77777777" w:rsidR="00EF1A35" w:rsidRDefault="00EF1A35">
            <w:pPr>
              <w:spacing w:after="0"/>
              <w:ind w:left="135"/>
            </w:pPr>
          </w:p>
        </w:tc>
      </w:tr>
      <w:tr w:rsidR="00EF1A35" w14:paraId="628262CD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7B26F2C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3DFBE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(альтернативы в продолжении образования)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04F61EA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7102633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3A5864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01C51E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7E6F58" w14:textId="77777777" w:rsidR="00EF1A35" w:rsidRDefault="00EF1A35">
            <w:pPr>
              <w:spacing w:after="0"/>
              <w:ind w:left="135"/>
            </w:pPr>
          </w:p>
        </w:tc>
      </w:tr>
      <w:tr w:rsidR="00EF1A35" w14:paraId="7AA31F73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F1546E9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E4E3CD3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образования (продолжение образования)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0A803EE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74F8D12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87C540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4AF830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C4192A1" w14:textId="77777777" w:rsidR="00EF1A35" w:rsidRDefault="00EF1A35">
            <w:pPr>
              <w:spacing w:after="0"/>
              <w:ind w:left="135"/>
            </w:pPr>
          </w:p>
        </w:tc>
      </w:tr>
      <w:tr w:rsidR="00EF1A35" w14:paraId="00ECBD26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5EFA6D72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45933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(взаимоотношения в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302CA468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3BABE8F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D146A7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34586A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D4AFD85" w14:textId="77777777" w:rsidR="00EF1A35" w:rsidRDefault="00EF1A35">
            <w:pPr>
              <w:spacing w:after="0"/>
              <w:ind w:left="135"/>
            </w:pPr>
          </w:p>
        </w:tc>
      </w:tr>
      <w:tr w:rsidR="00EF1A35" w14:paraId="0C51B459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5210884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F505BC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(смартфоны в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38DE1D5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3C17DF8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AE7A65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3E474E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E66798C" w14:textId="77777777" w:rsidR="00EF1A35" w:rsidRDefault="00EF1A35">
            <w:pPr>
              <w:spacing w:after="0"/>
              <w:ind w:left="135"/>
            </w:pPr>
          </w:p>
        </w:tc>
      </w:tr>
      <w:tr w:rsidR="00EF1A35" w14:paraId="63117205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5806E8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1E2E9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(смартфоны в школе: за и против)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6FEDBA4E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0E113AA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604A78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B9BFE73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A7D46C9" w14:textId="77777777" w:rsidR="00EF1A35" w:rsidRDefault="00EF1A35">
            <w:pPr>
              <w:spacing w:after="0"/>
              <w:ind w:left="135"/>
            </w:pPr>
          </w:p>
        </w:tc>
      </w:tr>
      <w:tr w:rsidR="00EF1A35" w14:paraId="7F53D4A8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F502453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8E5D5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образования (переписка с зарубежными сверстниками)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609ECC1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4709264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50EAFB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F78AAB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33B26FF" w14:textId="77777777" w:rsidR="00EF1A35" w:rsidRDefault="00EF1A35">
            <w:pPr>
              <w:spacing w:after="0"/>
              <w:ind w:left="135"/>
            </w:pPr>
          </w:p>
        </w:tc>
      </w:tr>
      <w:tr w:rsidR="00EF1A35" w14:paraId="6778A7A9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4E1230E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AEC1D1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(современный мир профессий: профессии прошлого и будущего)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3F23B94B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58883AD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D46976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82B654C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3D9D978" w14:textId="77777777" w:rsidR="00EF1A35" w:rsidRDefault="00EF1A35">
            <w:pPr>
              <w:spacing w:after="0"/>
              <w:ind w:left="135"/>
            </w:pPr>
          </w:p>
        </w:tc>
      </w:tr>
      <w:tr w:rsidR="00EF1A35" w14:paraId="7CE565B6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AC4DAC9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D0A0313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(проблемы выбора профессии)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424B04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1E8AFBA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4E5963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6C1176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AA6B5B" w14:textId="77777777" w:rsidR="00EF1A35" w:rsidRDefault="00EF1A35">
            <w:pPr>
              <w:spacing w:after="0"/>
              <w:ind w:left="135"/>
            </w:pPr>
          </w:p>
        </w:tc>
      </w:tr>
      <w:tr w:rsidR="00EF1A35" w14:paraId="3F67F7BE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077BE74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764B23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(мои планы на будущее)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2D15A187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31E27EB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9237DE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1A10D4F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A88711B" w14:textId="77777777" w:rsidR="00EF1A35" w:rsidRDefault="00EF1A35">
            <w:pPr>
              <w:spacing w:after="0"/>
              <w:ind w:left="135"/>
            </w:pPr>
          </w:p>
        </w:tc>
      </w:tr>
      <w:tr w:rsidR="00EF1A35" w14:paraId="74D5C946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298132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F24BFC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решения. Подготовка к выпускным экзаменам. Выбор профессии. Альтернативы в продолжении образования (роль иностранного языка в планах на будущее)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6FDDF6A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314B675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4C7466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BE484D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8C8A7AF" w14:textId="77777777" w:rsidR="00EF1A35" w:rsidRDefault="00EF1A35">
            <w:pPr>
              <w:spacing w:after="0"/>
              <w:ind w:left="135"/>
            </w:pPr>
          </w:p>
        </w:tc>
      </w:tr>
      <w:tr w:rsidR="00EF1A35" w14:paraId="1EEF8CAB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4897876D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8334A5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(выбор профессии)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62B710F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2411CFC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A5D0A8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E69422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71B5743" w14:textId="77777777" w:rsidR="00EF1A35" w:rsidRDefault="00EF1A35">
            <w:pPr>
              <w:spacing w:after="0"/>
              <w:ind w:left="135"/>
            </w:pPr>
          </w:p>
        </w:tc>
      </w:tr>
      <w:tr w:rsidR="00EF1A35" w14:paraId="604823F6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66F4421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398D24F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 (выбор специальности)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8C90BFF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33DE13A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9A585B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E08EF8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7DA6457" w14:textId="77777777" w:rsidR="00EF1A35" w:rsidRDefault="00EF1A35">
            <w:pPr>
              <w:spacing w:after="0"/>
              <w:ind w:left="135"/>
            </w:pPr>
          </w:p>
        </w:tc>
      </w:tr>
      <w:tr w:rsidR="00EF1A35" w14:paraId="40866FAF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4A9883B6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01B3CF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45BEC1B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657DB4D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28F0DD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513EA3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0D47C0" w14:textId="77777777" w:rsidR="00EF1A35" w:rsidRDefault="00EF1A35">
            <w:pPr>
              <w:spacing w:after="0"/>
              <w:ind w:left="135"/>
            </w:pPr>
          </w:p>
        </w:tc>
      </w:tr>
      <w:tr w:rsidR="00EF1A35" w14:paraId="7188C686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00776BBD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6CD90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"Школьное образование, школьная жизнь. Переписка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6ACD9656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6C0D559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698719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14BA16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D7CA312" w14:textId="77777777" w:rsidR="00EF1A35" w:rsidRDefault="00EF1A35">
            <w:pPr>
              <w:spacing w:after="0"/>
              <w:ind w:left="135"/>
            </w:pPr>
          </w:p>
        </w:tc>
      </w:tr>
      <w:tr w:rsidR="00EF1A35" w14:paraId="64DE2FEF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734EC7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60F07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05F4FD0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229B2D6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6290BE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FB9733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8858222" w14:textId="77777777" w:rsidR="00EF1A35" w:rsidRDefault="00EF1A35">
            <w:pPr>
              <w:spacing w:after="0"/>
              <w:ind w:left="135"/>
            </w:pPr>
          </w:p>
        </w:tc>
      </w:tr>
      <w:tr w:rsidR="00EF1A35" w14:paraId="613BC921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AE1DF02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351AE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3E550AB2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5F882A2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5C5EBB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4EFB0C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A5CB295" w14:textId="77777777" w:rsidR="00EF1A35" w:rsidRDefault="00EF1A35">
            <w:pPr>
              <w:spacing w:after="0"/>
              <w:ind w:left="135"/>
            </w:pPr>
          </w:p>
        </w:tc>
      </w:tr>
      <w:tr w:rsidR="00EF1A35" w14:paraId="58451B92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4D9FF05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BD5503F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(ценностные ориентиры)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11742B4D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30ADD51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7D5462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BF000E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15EADF9" w14:textId="77777777" w:rsidR="00EF1A35" w:rsidRDefault="00EF1A35">
            <w:pPr>
              <w:spacing w:after="0"/>
              <w:ind w:left="135"/>
            </w:pPr>
          </w:p>
        </w:tc>
      </w:tr>
      <w:tr w:rsidR="00EF1A35" w14:paraId="37150074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6E3FA274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4823F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(участие молодёжи в в жизни общества)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C9997D2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0B62373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1EE2B3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8FC300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DCB309E" w14:textId="77777777" w:rsidR="00EF1A35" w:rsidRDefault="00EF1A35">
            <w:pPr>
              <w:spacing w:after="0"/>
              <w:ind w:left="135"/>
            </w:pPr>
          </w:p>
        </w:tc>
      </w:tr>
      <w:tr w:rsidR="00EF1A35" w14:paraId="3CF38CD0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BBF40ED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2A955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(волонтёрство)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03AF40B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75532CE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2EDC9F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76A1047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AFF3DD2" w14:textId="77777777" w:rsidR="00EF1A35" w:rsidRDefault="00EF1A35">
            <w:pPr>
              <w:spacing w:after="0"/>
              <w:ind w:left="135"/>
            </w:pPr>
          </w:p>
        </w:tc>
      </w:tr>
      <w:tr w:rsidR="00EF1A35" w14:paraId="799E5CC2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666DD423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E7034FC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(досуг молодёжи)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1AD5B19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028CA6B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8E4DC7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EEB02EC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8DBF6F9" w14:textId="77777777" w:rsidR="00EF1A35" w:rsidRDefault="00EF1A35">
            <w:pPr>
              <w:spacing w:after="0"/>
              <w:ind w:left="135"/>
            </w:pPr>
          </w:p>
        </w:tc>
      </w:tr>
      <w:tr w:rsidR="00EF1A35" w14:paraId="77B6241D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4B59886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D35A2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(первая любовь)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7B361F2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6655C93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4166B0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B13B52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E1A081D" w14:textId="77777777" w:rsidR="00EF1A35" w:rsidRDefault="00EF1A35">
            <w:pPr>
              <w:spacing w:after="0"/>
              <w:ind w:left="135"/>
            </w:pPr>
          </w:p>
        </w:tc>
      </w:tr>
      <w:tr w:rsidR="00EF1A35" w14:paraId="2B104D61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19455D0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2ACC7F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(любовь и дружба)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4980C399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6BDC8F2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76C014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57A4A2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F7A8A16" w14:textId="77777777" w:rsidR="00EF1A35" w:rsidRDefault="00EF1A35">
            <w:pPr>
              <w:spacing w:after="0"/>
              <w:ind w:left="135"/>
            </w:pPr>
          </w:p>
        </w:tc>
      </w:tr>
      <w:tr w:rsidR="00EF1A35" w14:paraId="0ECB166D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B753E7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EAD00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(изобретения молодёжи)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0A3B39C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1D23E7E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584384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C6FA77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278C931" w14:textId="77777777" w:rsidR="00EF1A35" w:rsidRDefault="00EF1A35">
            <w:pPr>
              <w:spacing w:after="0"/>
              <w:ind w:left="135"/>
            </w:pPr>
          </w:p>
        </w:tc>
      </w:tr>
      <w:tr w:rsidR="00EF1A35" w14:paraId="20EF645F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027FADD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8CFAAA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(досуг молодёжи. Музыка)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11D2B59E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5B8E25E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751990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069DBD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23D000" w14:textId="77777777" w:rsidR="00EF1A35" w:rsidRDefault="00EF1A35">
            <w:pPr>
              <w:spacing w:after="0"/>
              <w:ind w:left="135"/>
            </w:pPr>
          </w:p>
        </w:tc>
      </w:tr>
      <w:tr w:rsidR="00EF1A35" w14:paraId="082B3567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AEA5838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B472FA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64FC65FF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41E1CE4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EB3C0E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0FB42F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244E5A7" w14:textId="77777777" w:rsidR="00EF1A35" w:rsidRDefault="00EF1A35">
            <w:pPr>
              <w:spacing w:after="0"/>
              <w:ind w:left="135"/>
            </w:pPr>
          </w:p>
        </w:tc>
      </w:tr>
      <w:tr w:rsidR="00EF1A35" w14:paraId="588E2795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7CAC5BF3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50679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6A2344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27BBE1A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DCCB26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0E551D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8809983" w14:textId="77777777" w:rsidR="00EF1A35" w:rsidRDefault="00EF1A35">
            <w:pPr>
              <w:spacing w:after="0"/>
              <w:ind w:left="135"/>
            </w:pPr>
          </w:p>
        </w:tc>
      </w:tr>
      <w:tr w:rsidR="00EF1A35" w14:paraId="6D9F4922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609155A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90797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3B904C67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29CFEF86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924B4E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03DF2B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39531AB" w14:textId="77777777" w:rsidR="00EF1A35" w:rsidRDefault="00EF1A35">
            <w:pPr>
              <w:spacing w:after="0"/>
              <w:ind w:left="135"/>
            </w:pPr>
          </w:p>
        </w:tc>
      </w:tr>
      <w:tr w:rsidR="00EF1A35" w14:paraId="00696B2D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2C587AE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EF2C81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02F32F2B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46652E0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2A4BA1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483B727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C165936" w14:textId="77777777" w:rsidR="00EF1A35" w:rsidRDefault="00EF1A35">
            <w:pPr>
              <w:spacing w:after="0"/>
              <w:ind w:left="135"/>
            </w:pPr>
          </w:p>
        </w:tc>
      </w:tr>
      <w:tr w:rsidR="00EF1A35" w14:paraId="66F17FFA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674148E1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E95CE0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жизни. Виды спорта (экстремальный 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640DFF8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0810596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6426DD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D7D2F3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6885353" w14:textId="77777777" w:rsidR="00EF1A35" w:rsidRDefault="00EF1A35">
            <w:pPr>
              <w:spacing w:after="0"/>
              <w:ind w:left="135"/>
            </w:pPr>
          </w:p>
        </w:tc>
      </w:tr>
      <w:tr w:rsidR="00EF1A35" w14:paraId="2F70C2B2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59C77827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59644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жизни. Виды спорта (Олимпийские игры)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0469F302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6F9C521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B0534C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1C7D2EC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9F38CE4" w14:textId="77777777" w:rsidR="00EF1A35" w:rsidRDefault="00EF1A35">
            <w:pPr>
              <w:spacing w:after="0"/>
              <w:ind w:left="135"/>
            </w:pPr>
          </w:p>
        </w:tc>
      </w:tr>
      <w:tr w:rsidR="00EF1A35" w14:paraId="4430990A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3EA0587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E2BDE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жизни. Виды спорта.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7C9AE5D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5D7003B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D4AFCD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0D18B0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1CF9914" w14:textId="77777777" w:rsidR="00EF1A35" w:rsidRDefault="00EF1A35">
            <w:pPr>
              <w:spacing w:after="0"/>
              <w:ind w:left="135"/>
            </w:pPr>
          </w:p>
        </w:tc>
      </w:tr>
      <w:tr w:rsidR="00EF1A35" w14:paraId="2FFE8F74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76BE961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1E4F26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жизни. Виды спорта.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6734FE5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770D1E2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D4B796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37CD17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67C776E" w14:textId="77777777" w:rsidR="00EF1A35" w:rsidRDefault="00EF1A35">
            <w:pPr>
              <w:spacing w:after="0"/>
              <w:ind w:left="135"/>
            </w:pPr>
          </w:p>
        </w:tc>
      </w:tr>
      <w:tr w:rsidR="00EF1A35" w14:paraId="5B0DA4FD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53D21C79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E9B24C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 (виды отдыха. Путешествие по России)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60DF93F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7C3BDC6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F83DA7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061397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CE7289B" w14:textId="77777777" w:rsidR="00EF1A35" w:rsidRDefault="00EF1A35">
            <w:pPr>
              <w:spacing w:after="0"/>
              <w:ind w:left="135"/>
            </w:pPr>
          </w:p>
        </w:tc>
      </w:tr>
      <w:tr w:rsidR="00EF1A35" w14:paraId="58A3A334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57F6038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29B03C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странам. (виды отдыха. Путешествие по странам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3FEDF04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2627596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E9E02E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EE18DF7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E100BDB" w14:textId="77777777" w:rsidR="00EF1A35" w:rsidRDefault="00EF1A35">
            <w:pPr>
              <w:spacing w:after="0"/>
              <w:ind w:left="135"/>
            </w:pPr>
          </w:p>
        </w:tc>
      </w:tr>
      <w:tr w:rsidR="00EF1A35" w14:paraId="2AF18C3A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8B8E925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D4EF7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странам. (Экотуризм)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6BF32C2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6AF0B28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EFE867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57A5D5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25B12EA" w14:textId="77777777" w:rsidR="00EF1A35" w:rsidRDefault="00EF1A35">
            <w:pPr>
              <w:spacing w:after="0"/>
              <w:ind w:left="135"/>
            </w:pPr>
          </w:p>
        </w:tc>
      </w:tr>
      <w:tr w:rsidR="00EF1A35" w14:paraId="0D3516D2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0F9D523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1686E03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Туризм. Виды отдыха. Экотуризм.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Путешествия по России и зарубежным странам.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3E5134FE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4C6ACE3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874E01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6C5348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67D3A60" w14:textId="77777777" w:rsidR="00EF1A35" w:rsidRDefault="00EF1A35">
            <w:pPr>
              <w:spacing w:after="0"/>
              <w:ind w:left="135"/>
            </w:pPr>
          </w:p>
        </w:tc>
      </w:tr>
      <w:tr w:rsidR="00EF1A35" w14:paraId="3EE50856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48B934A1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424E32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162A05E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653199D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AE7403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49774E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16C32C8" w14:textId="77777777" w:rsidR="00EF1A35" w:rsidRDefault="00EF1A35">
            <w:pPr>
              <w:spacing w:after="0"/>
              <w:ind w:left="135"/>
            </w:pPr>
          </w:p>
        </w:tc>
      </w:tr>
      <w:tr w:rsidR="00EF1A35" w14:paraId="2BFBCF43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737D915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3EEA5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местности.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0FAFE232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6985578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7CAFB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96CC94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71A60C" w14:textId="77777777" w:rsidR="00EF1A35" w:rsidRDefault="00EF1A35">
            <w:pPr>
              <w:spacing w:after="0"/>
              <w:ind w:left="135"/>
            </w:pPr>
          </w:p>
        </w:tc>
      </w:tr>
      <w:tr w:rsidR="00EF1A35" w14:paraId="555ED62B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764AF9F4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56403D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местности. (Природа. Проблемы экологии)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8F364A2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0C68706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DADA35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960451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D46EF7F" w14:textId="77777777" w:rsidR="00EF1A35" w:rsidRDefault="00EF1A35">
            <w:pPr>
              <w:spacing w:after="0"/>
              <w:ind w:left="135"/>
            </w:pPr>
          </w:p>
        </w:tc>
      </w:tr>
      <w:tr w:rsidR="00EF1A35" w14:paraId="655EF1D3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24B135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532347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местности. (проблемы защиты окружающей среды)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7213B216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78A3F5A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5148EB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0B4DEF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5DAC906" w14:textId="77777777" w:rsidR="00EF1A35" w:rsidRDefault="00EF1A35">
            <w:pPr>
              <w:spacing w:after="0"/>
              <w:ind w:left="135"/>
            </w:pPr>
          </w:p>
        </w:tc>
      </w:tr>
      <w:tr w:rsidR="00EF1A35" w14:paraId="72AE5C97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0670153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4EB294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местности.(Проблемы экологии. Обобщение по теме)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1C9BBFD8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1E1B91A5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2AF280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4A0750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AB591FD" w14:textId="77777777" w:rsidR="00EF1A35" w:rsidRDefault="00EF1A35">
            <w:pPr>
              <w:spacing w:after="0"/>
              <w:ind w:left="135"/>
            </w:pPr>
          </w:p>
        </w:tc>
      </w:tr>
      <w:tr w:rsidR="00EF1A35" w14:paraId="111BD596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6230A36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94B8F1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местности. (Мой родной край. Мой родной город/село.)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2BE08AD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5F5FB71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5FF591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00AF8D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FF83BD3" w14:textId="77777777" w:rsidR="00EF1A35" w:rsidRDefault="00EF1A35">
            <w:pPr>
              <w:spacing w:after="0"/>
              <w:ind w:left="135"/>
            </w:pPr>
          </w:p>
        </w:tc>
      </w:tr>
      <w:tr w:rsidR="00EF1A35" w14:paraId="4AC9A6CC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73DD9D5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7EA78F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местности.(Проживание в городской/сельской местности)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192E50C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20DCAD1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CEA29C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E523F0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4494ADC" w14:textId="77777777" w:rsidR="00EF1A35" w:rsidRDefault="00EF1A35">
            <w:pPr>
              <w:spacing w:after="0"/>
              <w:ind w:left="135"/>
            </w:pPr>
          </w:p>
        </w:tc>
      </w:tr>
      <w:tr w:rsidR="00EF1A35" w14:paraId="4076F947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510C7E3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FD118E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местности. (квартира в городе)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73B4E35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7D81FB0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E895DD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6E2EB6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A6CF16E" w14:textId="77777777" w:rsidR="00EF1A35" w:rsidRDefault="00EF1A35">
            <w:pPr>
              <w:spacing w:after="0"/>
              <w:ind w:left="135"/>
            </w:pPr>
          </w:p>
        </w:tc>
      </w:tr>
      <w:tr w:rsidR="00EF1A35" w14:paraId="4C64175D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F45FD6C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B17EFE7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местности.(Проживание в городской/сельской местности: за и против)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05B385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568CA5F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CC7B81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4EE2F8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0A17076" w14:textId="77777777" w:rsidR="00EF1A35" w:rsidRDefault="00EF1A35">
            <w:pPr>
              <w:spacing w:after="0"/>
              <w:ind w:left="135"/>
            </w:pPr>
          </w:p>
        </w:tc>
      </w:tr>
      <w:tr w:rsidR="00EF1A35" w14:paraId="60C389DA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6E122F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607AE1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местности.(Проживание в городской/сельской местности: Где ты хочешь жить?)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1FAF211F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1C96578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EA9023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4C754A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E071529" w14:textId="77777777" w:rsidR="00EF1A35" w:rsidRDefault="00EF1A35">
            <w:pPr>
              <w:spacing w:after="0"/>
              <w:ind w:left="135"/>
            </w:pPr>
          </w:p>
        </w:tc>
      </w:tr>
      <w:tr w:rsidR="00EF1A35" w14:paraId="5A3EBCB1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488C66B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4DFB6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 (проживание в городской/сельской местности. Обобщение по теме)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43B2BF1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3B58B37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4E8955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9B7348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4660E49" w14:textId="77777777" w:rsidR="00EF1A35" w:rsidRDefault="00EF1A35">
            <w:pPr>
              <w:spacing w:after="0"/>
              <w:ind w:left="135"/>
            </w:pPr>
          </w:p>
        </w:tc>
      </w:tr>
      <w:tr w:rsidR="00EF1A35" w14:paraId="14243685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3D9B8A7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8DBD27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"Вселенная и человек. Природа. Проблемы экологии. Защита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окружающей среды. Проживание в городской/сельской местности"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29E5CE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205E0A2B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2B8D2B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77867B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12F718F" w14:textId="77777777" w:rsidR="00EF1A35" w:rsidRDefault="00EF1A35">
            <w:pPr>
              <w:spacing w:after="0"/>
              <w:ind w:left="135"/>
            </w:pPr>
          </w:p>
        </w:tc>
      </w:tr>
      <w:tr w:rsidR="00EF1A35" w14:paraId="2F323A4E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4C4C4F4E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68B3127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 и последствия)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44E95DD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47C0DAB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C9281E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B8D7CD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DFA1CDD" w14:textId="77777777" w:rsidR="00EF1A35" w:rsidRDefault="00EF1A35">
            <w:pPr>
              <w:spacing w:after="0"/>
              <w:ind w:left="135"/>
            </w:pPr>
          </w:p>
        </w:tc>
      </w:tr>
      <w:tr w:rsidR="00EF1A35" w14:paraId="5A950533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4F38B18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2BD98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(перспективы. Современные средства связи и коммуникации)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73441622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1612025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BEFFA4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06049C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8FA6F85" w14:textId="77777777" w:rsidR="00EF1A35" w:rsidRDefault="00EF1A35">
            <w:pPr>
              <w:spacing w:after="0"/>
              <w:ind w:left="135"/>
            </w:pPr>
          </w:p>
        </w:tc>
      </w:tr>
      <w:tr w:rsidR="00EF1A35" w14:paraId="1B4F95D2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1F56519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E34355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 и последствия. Современные средства связи)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13EE37F9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34E6133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97CE57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77B41E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E9BD537" w14:textId="77777777" w:rsidR="00EF1A35" w:rsidRDefault="00EF1A35">
            <w:pPr>
              <w:spacing w:after="0"/>
              <w:ind w:left="135"/>
            </w:pPr>
          </w:p>
        </w:tc>
      </w:tr>
      <w:tr w:rsidR="00EF1A35" w14:paraId="6C685440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57334FE9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8D8771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 и последствия. Современные средства связи (Интернет)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E91E62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1E3803F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5FC2C3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638F08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1704DE0" w14:textId="77777777" w:rsidR="00EF1A35" w:rsidRDefault="00EF1A35">
            <w:pPr>
              <w:spacing w:after="0"/>
              <w:ind w:left="135"/>
            </w:pPr>
          </w:p>
        </w:tc>
      </w:tr>
      <w:tr w:rsidR="00EF1A35" w14:paraId="2E8F0324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79751F32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3ABC6C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 и последствия. Современные средства связи (социальные сети)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715B4D6E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56B658C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C782EF2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9ADC84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AE99893" w14:textId="77777777" w:rsidR="00EF1A35" w:rsidRDefault="00EF1A35">
            <w:pPr>
              <w:spacing w:after="0"/>
              <w:ind w:left="135"/>
            </w:pPr>
          </w:p>
        </w:tc>
      </w:tr>
      <w:tr w:rsidR="00EF1A35" w14:paraId="20A7A483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F783759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F01ED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 и последствия. Современные средства коммуникаци)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73DABDFE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29B7AE7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6ACD91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010C9E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F1E8381" w14:textId="77777777" w:rsidR="00EF1A35" w:rsidRDefault="00EF1A35">
            <w:pPr>
              <w:spacing w:after="0"/>
              <w:ind w:left="135"/>
            </w:pPr>
          </w:p>
        </w:tc>
      </w:tr>
      <w:tr w:rsidR="00EF1A35" w14:paraId="65305230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5A5EF55A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F76DA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 и последствия. Современные средства связи (социальные сети и молодёжь)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3A35EE4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4203723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940651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673126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95B43D" w14:textId="77777777" w:rsidR="00EF1A35" w:rsidRDefault="00EF1A35">
            <w:pPr>
              <w:spacing w:after="0"/>
              <w:ind w:left="135"/>
            </w:pPr>
          </w:p>
        </w:tc>
      </w:tr>
      <w:tr w:rsidR="00EF1A35" w14:paraId="4FDD7FFA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09CDE6F7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2237F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(перспективы и последствия. Самые известные изобретения)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2AC90AD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7DB0CDD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02D589C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51239B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73D9081" w14:textId="77777777" w:rsidR="00EF1A35" w:rsidRDefault="00EF1A35">
            <w:pPr>
              <w:spacing w:after="0"/>
              <w:ind w:left="135"/>
            </w:pPr>
          </w:p>
        </w:tc>
      </w:tr>
      <w:tr w:rsidR="00EF1A35" w14:paraId="75FBA705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7F836EDC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040F457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связи.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06EAA8B7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735738B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42896B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42A74E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BD3589E" w14:textId="77777777" w:rsidR="00EF1A35" w:rsidRDefault="00EF1A35">
            <w:pPr>
              <w:spacing w:after="0"/>
              <w:ind w:left="135"/>
            </w:pPr>
          </w:p>
        </w:tc>
      </w:tr>
      <w:tr w:rsidR="00EF1A35" w14:paraId="47F1695E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5243744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D1E08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связи.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0E9F6F1E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15767DB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DC25E3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4A6308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6A16020" w14:textId="77777777" w:rsidR="00EF1A35" w:rsidRDefault="00EF1A35">
            <w:pPr>
              <w:spacing w:after="0"/>
              <w:ind w:left="135"/>
            </w:pPr>
          </w:p>
        </w:tc>
      </w:tr>
      <w:tr w:rsidR="00EF1A35" w14:paraId="1B775573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3640867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A3154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(путешествие по России)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2E7552E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65F9AA8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610C62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C8DB0D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2C5DB35" w14:textId="77777777" w:rsidR="00EF1A35" w:rsidRDefault="00EF1A35">
            <w:pPr>
              <w:spacing w:after="0"/>
              <w:ind w:left="135"/>
            </w:pPr>
          </w:p>
        </w:tc>
      </w:tr>
      <w:tr w:rsidR="00EF1A35" w14:paraId="4938B4CA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4C15E469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E85C7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(регионы России)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3331518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06105B91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C9588C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FAC9EC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C54B88D" w14:textId="77777777" w:rsidR="00EF1A35" w:rsidRDefault="00EF1A35">
            <w:pPr>
              <w:spacing w:after="0"/>
              <w:ind w:left="135"/>
            </w:pPr>
          </w:p>
        </w:tc>
      </w:tr>
      <w:tr w:rsidR="00EF1A35" w14:paraId="4AD25B2A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F7C92BC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915F89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(путешествие по странам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2AEF48FF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38D02DB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575849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86D666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7FE88CA" w14:textId="77777777" w:rsidR="00EF1A35" w:rsidRDefault="00EF1A35">
            <w:pPr>
              <w:spacing w:after="0"/>
              <w:ind w:left="135"/>
            </w:pPr>
          </w:p>
        </w:tc>
      </w:tr>
      <w:tr w:rsidR="00EF1A35" w14:paraId="05DD5C6F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0300336D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C195E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(столицы и географическое положение)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2A1307D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0CCE0D45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7DFCC15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FA52E6D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F2DB8C" w14:textId="77777777" w:rsidR="00EF1A35" w:rsidRDefault="00EF1A35">
            <w:pPr>
              <w:spacing w:after="0"/>
              <w:ind w:left="135"/>
            </w:pPr>
          </w:p>
        </w:tc>
      </w:tr>
      <w:tr w:rsidR="00EF1A35" w14:paraId="0C0E44FB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82FC83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C21DC0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(политическое устройство)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3A02A26E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121E1E1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8763BA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ADBCFA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DB962C0" w14:textId="77777777" w:rsidR="00EF1A35" w:rsidRDefault="00EF1A35">
            <w:pPr>
              <w:spacing w:after="0"/>
              <w:ind w:left="135"/>
            </w:pPr>
          </w:p>
        </w:tc>
      </w:tr>
      <w:tr w:rsidR="00EF1A35" w14:paraId="493EB588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A7913D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FC1ED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языка.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3036F25F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46FCF41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12BE39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BC66F7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6AF2C2E" w14:textId="77777777" w:rsidR="00EF1A35" w:rsidRDefault="00EF1A35">
            <w:pPr>
              <w:spacing w:after="0"/>
              <w:ind w:left="135"/>
            </w:pPr>
          </w:p>
        </w:tc>
      </w:tr>
      <w:tr w:rsidR="00EF1A35" w14:paraId="7999EAA4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05C6ED90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9467E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(страны и люди)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47630AC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3DA0F91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380B2C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B5885A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E0CBC1F" w14:textId="77777777" w:rsidR="00EF1A35" w:rsidRDefault="00EF1A35">
            <w:pPr>
              <w:spacing w:after="0"/>
              <w:ind w:left="135"/>
            </w:pPr>
          </w:p>
        </w:tc>
      </w:tr>
      <w:tr w:rsidR="00EF1A35" w14:paraId="790618D0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0CB9FAC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EB95A5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(традиции и обычаи стран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67CB4857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7CA32D2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B086BE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D1FD62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9688013" w14:textId="77777777" w:rsidR="00EF1A35" w:rsidRDefault="00EF1A35">
            <w:pPr>
              <w:spacing w:after="0"/>
              <w:ind w:left="135"/>
            </w:pPr>
          </w:p>
        </w:tc>
      </w:tr>
      <w:tr w:rsidR="00EF1A35" w14:paraId="29D455ED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79F2E170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BF8BE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(национальная кухня)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066433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7E2DF81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493530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2E5619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4DE28EA" w14:textId="77777777" w:rsidR="00EF1A35" w:rsidRDefault="00EF1A35">
            <w:pPr>
              <w:spacing w:after="0"/>
              <w:ind w:left="135"/>
            </w:pPr>
          </w:p>
        </w:tc>
      </w:tr>
      <w:tr w:rsidR="00EF1A35" w14:paraId="7938E922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51F1326C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28447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 (праздники родной страны)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7CD7139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6216A46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9AEC217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058B3B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5F23DC8" w14:textId="77777777" w:rsidR="00EF1A35" w:rsidRDefault="00EF1A35">
            <w:pPr>
              <w:spacing w:after="0"/>
              <w:ind w:left="135"/>
            </w:pPr>
          </w:p>
        </w:tc>
      </w:tr>
      <w:tr w:rsidR="00EF1A35" w14:paraId="3967EAFC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754C87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A9C6F7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 (праздники стран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4E6C7B46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32C206D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88E55B4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77AB92C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A1EC491" w14:textId="77777777" w:rsidR="00EF1A35" w:rsidRDefault="00EF1A35">
            <w:pPr>
              <w:spacing w:after="0"/>
              <w:ind w:left="135"/>
            </w:pPr>
          </w:p>
        </w:tc>
      </w:tr>
      <w:tr w:rsidR="00EF1A35" w14:paraId="159C7AA6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62AE8622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C5CB63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6BC7637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5B3F1C3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F29C03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FC1040F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AC57EC0" w14:textId="77777777" w:rsidR="00EF1A35" w:rsidRDefault="00EF1A35">
            <w:pPr>
              <w:spacing w:after="0"/>
              <w:ind w:left="135"/>
            </w:pPr>
          </w:p>
        </w:tc>
      </w:tr>
      <w:tr w:rsidR="00EF1A35" w14:paraId="53954D94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F19DF30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E9406B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FD23886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1ECF66A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5A2568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FDD8F6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D2EB2F" w14:textId="77777777" w:rsidR="00EF1A35" w:rsidRDefault="00EF1A35">
            <w:pPr>
              <w:spacing w:after="0"/>
              <w:ind w:left="135"/>
            </w:pPr>
          </w:p>
        </w:tc>
      </w:tr>
      <w:tr w:rsidR="00EF1A35" w14:paraId="30056DC0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1CE0900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83BFD7E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3078C95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24D06D6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B02437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0E207E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A5668F6" w14:textId="77777777" w:rsidR="00EF1A35" w:rsidRDefault="00EF1A35">
            <w:pPr>
              <w:spacing w:after="0"/>
              <w:ind w:left="135"/>
            </w:pPr>
          </w:p>
        </w:tc>
      </w:tr>
      <w:tr w:rsidR="00EF1A35" w14:paraId="2AFABFC1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5B50240F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C842DF7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(писатели и поэты)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65E4206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7BBB76FD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1D0BFD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05DA083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2E3748B" w14:textId="77777777" w:rsidR="00EF1A35" w:rsidRDefault="00EF1A35">
            <w:pPr>
              <w:spacing w:after="0"/>
              <w:ind w:left="135"/>
            </w:pPr>
          </w:p>
        </w:tc>
      </w:tr>
      <w:tr w:rsidR="00EF1A35" w14:paraId="4F95014C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709B1EFC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A009B84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(композиторы)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45AD51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3BACDD45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71B16FB6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F179C8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7DD4B0E" w14:textId="77777777" w:rsidR="00EF1A35" w:rsidRDefault="00EF1A35">
            <w:pPr>
              <w:spacing w:after="0"/>
              <w:ind w:left="135"/>
            </w:pPr>
          </w:p>
        </w:tc>
      </w:tr>
      <w:tr w:rsidR="00EF1A35" w14:paraId="27E18FC3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25F96B4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2545E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(спортсмены)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8F809A2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3E966DB5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2BFB9B2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E7B5425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C5805C2" w14:textId="77777777" w:rsidR="00EF1A35" w:rsidRDefault="00EF1A35">
            <w:pPr>
              <w:spacing w:after="0"/>
              <w:ind w:left="135"/>
            </w:pPr>
          </w:p>
        </w:tc>
      </w:tr>
      <w:tr w:rsidR="00EF1A35" w14:paraId="4192B77D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1354ECB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C0A80F3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(государственные деятели)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7A01BAE6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2F6BF47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B8ECDF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07FD71F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36C6CB2" w14:textId="77777777" w:rsidR="00EF1A35" w:rsidRDefault="00EF1A35">
            <w:pPr>
              <w:spacing w:after="0"/>
              <w:ind w:left="135"/>
            </w:pPr>
          </w:p>
        </w:tc>
      </w:tr>
      <w:tr w:rsidR="00EF1A35" w14:paraId="4695D2CB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3496138C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C78B33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(художники)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3D80C250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0FAB55DA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B09370E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B91EA07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7CBF57E" w14:textId="77777777" w:rsidR="00EF1A35" w:rsidRDefault="00EF1A35">
            <w:pPr>
              <w:spacing w:after="0"/>
              <w:ind w:left="135"/>
            </w:pPr>
          </w:p>
        </w:tc>
      </w:tr>
      <w:tr w:rsidR="00EF1A35" w14:paraId="32BFD23A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7CC47E6C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32FCC8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(путешественники)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54184EC2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43925AF8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60B8A48C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68D8180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ADE1E5" w14:textId="77777777" w:rsidR="00EF1A35" w:rsidRDefault="00EF1A35">
            <w:pPr>
              <w:spacing w:after="0"/>
              <w:ind w:left="135"/>
            </w:pPr>
          </w:p>
        </w:tc>
      </w:tr>
      <w:tr w:rsidR="00EF1A35" w14:paraId="37690680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03F0D237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BD44F9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 (актёры)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200BD8C1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018724D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389D96A3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0A8C41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57728E7" w14:textId="77777777" w:rsidR="00EF1A35" w:rsidRDefault="00EF1A35">
            <w:pPr>
              <w:spacing w:after="0"/>
              <w:ind w:left="135"/>
            </w:pPr>
          </w:p>
        </w:tc>
      </w:tr>
      <w:tr w:rsidR="00EF1A35" w14:paraId="2E55CA66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532B3B82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C96D05B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00C3FCA4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79BFE149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5132B930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1F73BA2" w14:textId="77777777" w:rsidR="00EF1A35" w:rsidRDefault="00EF1A3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4B77D7C" w14:textId="77777777" w:rsidR="00EF1A35" w:rsidRDefault="00EF1A35">
            <w:pPr>
              <w:spacing w:after="0"/>
              <w:ind w:left="135"/>
            </w:pPr>
          </w:p>
        </w:tc>
      </w:tr>
      <w:tr w:rsidR="00EF1A35" w14:paraId="69C87E93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2C42886B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F7830CA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10F4668A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0B0E759B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44C27AFF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3F5719C" w14:textId="77777777" w:rsidR="00EF1A35" w:rsidRDefault="00EF1A3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A1459DF" w14:textId="77777777" w:rsidR="00EF1A35" w:rsidRDefault="00EF1A35">
            <w:pPr>
              <w:spacing w:after="0"/>
              <w:ind w:left="135"/>
            </w:pPr>
          </w:p>
        </w:tc>
      </w:tr>
      <w:tr w:rsidR="00EF1A35" w14:paraId="79030851" w14:textId="7777777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14:paraId="4BACC0F1" w14:textId="77777777" w:rsidR="00EF1A35" w:rsidRDefault="005C0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D72BAD6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14:paraId="7576830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5E8E655C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7D359F5" w14:textId="77777777" w:rsidR="00EF1A35" w:rsidRDefault="00EF1A35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22ED62F" w14:textId="77777777" w:rsidR="00EF1A35" w:rsidRDefault="00EF1A3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9DB9C2B" w14:textId="77777777" w:rsidR="00EF1A35" w:rsidRDefault="00EF1A35">
            <w:pPr>
              <w:spacing w:after="0"/>
              <w:ind w:left="135"/>
            </w:pPr>
          </w:p>
        </w:tc>
      </w:tr>
      <w:tr w:rsidR="00EF1A35" w14:paraId="3258CC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62FE72" w14:textId="77777777" w:rsidR="00EF1A35" w:rsidRDefault="005C0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14:paraId="64C807FF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14:paraId="68E79E65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14:paraId="18B483F3" w14:textId="77777777" w:rsidR="00EF1A35" w:rsidRDefault="005C0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36D366" w14:textId="77777777" w:rsidR="00EF1A35" w:rsidRDefault="00EF1A35"/>
        </w:tc>
      </w:tr>
    </w:tbl>
    <w:p w14:paraId="13B922B1" w14:textId="77777777" w:rsidR="00EF1A35" w:rsidRDefault="00EF1A35">
      <w:pPr>
        <w:sectPr w:rsidR="00EF1A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74AE4D" w14:textId="77777777" w:rsidR="00EF1A35" w:rsidRDefault="00EF1A35">
      <w:pPr>
        <w:sectPr w:rsidR="00EF1A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4F9D2F" w14:textId="77777777" w:rsidR="00EF1A35" w:rsidRDefault="005C0F5F">
      <w:pPr>
        <w:spacing w:before="199" w:after="199"/>
        <w:ind w:left="120"/>
      </w:pPr>
      <w:bookmarkStart w:id="11" w:name="block-6634206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14:paraId="244DEC6B" w14:textId="77777777" w:rsidR="00EF1A35" w:rsidRDefault="00EF1A35">
      <w:pPr>
        <w:spacing w:before="199" w:after="199"/>
        <w:ind w:left="120"/>
      </w:pPr>
    </w:p>
    <w:p w14:paraId="5C737E44" w14:textId="77777777" w:rsidR="00EF1A35" w:rsidRDefault="005C0F5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7445"/>
      </w:tblGrid>
      <w:tr w:rsidR="00EF1A35" w14:paraId="3C5BDD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BFD5C9" w14:textId="77777777" w:rsidR="00EF1A35" w:rsidRDefault="005C0F5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B796D1E" w14:textId="77777777" w:rsidR="00EF1A35" w:rsidRDefault="005C0F5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EF1A35" w14:paraId="728665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47D483" w14:textId="77777777" w:rsidR="00EF1A35" w:rsidRDefault="00EF1A35">
            <w:pPr>
              <w:spacing w:after="0"/>
              <w:ind w:left="336"/>
            </w:pP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DB0610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###Par###Предметные результаты по учебному предмету «Иностранный (немецкий)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EF1A35" w14:paraId="7E3303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E2E0A2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2D07681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###Par###Коммуникативные умения</w:t>
            </w:r>
          </w:p>
          <w:p w14:paraId="325EE990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###Par###Владеть основными видами речевой деятельности</w:t>
            </w:r>
          </w:p>
        </w:tc>
      </w:tr>
      <w:tr w:rsidR="00EF1A35" w14:paraId="29DF899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226B7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1822C04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EF1A35" w14:paraId="577CCB2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AE54A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DF33D20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(8 реплик со стороны каждого собеседника)</w:t>
            </w:r>
          </w:p>
        </w:tc>
      </w:tr>
      <w:tr w:rsidR="00EF1A35" w14:paraId="3BE173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8B0297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4EF501F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###Par###Создавать устные связные монологические высказывания (описание (характеристика), повествование (сообщение,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EF1A35" w14:paraId="0F05DB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05BA9D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DD4FD4B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###Par###Излагать основное содержание прочитанного (прослушанного) текста с выражением своего отношения (объём монологического высказывания – до 14 фраз)</w:t>
            </w:r>
          </w:p>
        </w:tc>
      </w:tr>
      <w:tr w:rsidR="00EF1A35" w14:paraId="0E3BA7F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B21D8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2248629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###Par###Устно излагать результаты выполненной проектной работы (объём – до 14 фраз)</w:t>
            </w:r>
          </w:p>
        </w:tc>
      </w:tr>
      <w:tr w:rsidR="00EF1A35" w14:paraId="182A6E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A6823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BDF7F7C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EF1A35" w14:paraId="547B9C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D6209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7AC350A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 (интересующей,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EF1A35" w14:paraId="6DF22E0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3821C0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573939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EF1A35" w14:paraId="4F42A6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DD57B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C7A6A0A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пониманием прочитанного (объём текста, текстов) для чтения – 500-700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 и другие) и понимать представленную в них информацию</w:t>
            </w:r>
          </w:p>
        </w:tc>
      </w:tr>
      <w:tr w:rsidR="00EF1A35" w14:paraId="0F9F3D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F75E3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EE5594B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EF1A35" w14:paraId="482659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038A3B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1DAF64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###Par###Заполнять анкеты и формуляры, сообщая о себе основные сведения, в соответствии с нормами, принятыми в стране (странах) изучаемого языка </w:t>
            </w:r>
          </w:p>
        </w:tc>
      </w:tr>
      <w:tr w:rsidR="00EF1A35" w14:paraId="6C2FEE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520786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FF7457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###Par###Писать электронное сообщение личного характера, соблюдая речевой этикет, принятый в стране (странах) изучаемого языка (объём сообщения – до 130 слов)</w:t>
            </w:r>
          </w:p>
        </w:tc>
      </w:tr>
      <w:tr w:rsidR="00EF1A35" w14:paraId="762E322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EBC44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0D63EA6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– до 150 слов)</w:t>
            </w:r>
          </w:p>
        </w:tc>
      </w:tr>
      <w:tr w:rsidR="00EF1A35" w14:paraId="78F4AE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46154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CABE17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EF1A35" w14:paraId="3829B63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CEA7CB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C07F40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###Par###Письменно представлять результаты выполненной проектной работы (объём – до 150 слов)</w:t>
            </w:r>
          </w:p>
        </w:tc>
      </w:tr>
      <w:tr w:rsidR="00EF1A35" w14:paraId="1342C6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40379E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1A287DB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###Par###Писать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EF1A35" w14:paraId="27A6462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B7DD92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FBBEE00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###Par###Языковые знания и навыки</w:t>
            </w:r>
          </w:p>
        </w:tc>
      </w:tr>
      <w:tr w:rsidR="00EF1A35" w14:paraId="438D58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DEED76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3489BC9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EF1A35" w14:paraId="63741A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8E77B4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492EBFE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EF1A35" w14:paraId="2EDC32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1E4029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B906E17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EF1A35" w14:paraId="00352B9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82E54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8A1BF50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EF1A35" w14:paraId="03E90C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D61D4B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B2E8D2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###Par###Владеть орфографическими навыками: правильно писать изученные слова</w:t>
            </w:r>
          </w:p>
        </w:tc>
      </w:tr>
      <w:tr w:rsidR="00EF1A35" w14:paraId="3893AF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9B050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C1CD13C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###Par###Владеть пунктуационными навыками: использовать запятую при перечислении и обращении;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EF1A35" w14:paraId="7D90B2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C6971A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19F7679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EF1A35" w14:paraId="300560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09DD74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C81862E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1400 лексических единиц (слов,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немецком языке нормы лексической сочетаемости</w:t>
            </w:r>
          </w:p>
        </w:tc>
      </w:tr>
      <w:tr w:rsidR="00EF1A35" w14:paraId="1180528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5EE33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83EEFC0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родственные слова, образованные с использованием аффиксации: имена существительные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-chen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-keit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-heit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-ung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-schäft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-ität</w:t>
            </w:r>
          </w:p>
        </w:tc>
      </w:tr>
      <w:tr w:rsidR="00EF1A35" w14:paraId="0A1459C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EA93E2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C37F73A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имена прилагательные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-los</w:t>
            </w:r>
          </w:p>
        </w:tc>
      </w:tr>
      <w:tr w:rsidR="00EF1A35" w14:paraId="00F20D3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C4A21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78C6B03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имена существительные, имена прилагательные, наречия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</w:p>
        </w:tc>
      </w:tr>
      <w:tr w:rsidR="00EF1A35" w14:paraId="222B9F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F1902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E34299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-zehn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-zig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-ßig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-ste</w:t>
            </w:r>
          </w:p>
        </w:tc>
      </w:tr>
      <w:tr w:rsidR="00EF1A35" w14:paraId="5B30E24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95CCED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3E389F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 Wintersport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 Klassenzimmer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существительные путём соединения основы глагола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 Schreibtisch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существительные путём соединения основы прилагательного и основы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 Kleinstadt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66DAC4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64DEC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1C39293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dunkelblau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13B5DC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BFBD6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3D23E8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родственные слова, образованные с использованием конверсии: имена существительные от неопределённой формы глагола (das Lesen); имена существительные от основы глагола без изменения корневой гласной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 Anfang</w:t>
            </w:r>
            <w:r>
              <w:rPr>
                <w:rFonts w:ascii="Times New Roman" w:hAnsi="Times New Roman"/>
                <w:color w:val="000000"/>
                <w:sz w:val="24"/>
              </w:rPr>
              <w:t>); имена существительные от основы глагола с изменением корневой гласной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 Sprung</w:t>
            </w:r>
            <w:r>
              <w:rPr>
                <w:rFonts w:ascii="Times New Roman" w:hAnsi="Times New Roman"/>
                <w:color w:val="000000"/>
                <w:sz w:val="24"/>
              </w:rPr>
              <w:t>); имена существительные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 Beste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 Deutsche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Bekannte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0F58626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C8714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EADDF33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изученные многозначные лексические единицы, синонимы,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антонимы, интернациональные слова; сокращения и аббревиатуры</w:t>
            </w:r>
          </w:p>
        </w:tc>
      </w:tr>
      <w:tr w:rsidR="00EF1A35" w14:paraId="7E55CE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C49A3B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D5DB0D6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EF1A35" w14:paraId="21F5CA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E74B0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036D0D2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EF1A35" w14:paraId="70581D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61A6A7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643567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###Par###Знать и понимать особенности структуры простых и сложных предложений и различных коммуникативных типов предложений немецкого языка</w:t>
            </w:r>
          </w:p>
        </w:tc>
      </w:tr>
      <w:tr w:rsidR="00EF1A35" w14:paraId="2309BC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8282AA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CDBB05D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безличным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EF1A35" w14:paraId="13FE23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8A7C24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6C94F9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 gibt</w:t>
            </w:r>
          </w:p>
        </w:tc>
      </w:tr>
      <w:tr w:rsidR="00EF1A35" w14:paraId="3DA32E6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92839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ACFB6C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неопределённо-личным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>
              <w:rPr>
                <w:rFonts w:ascii="Times New Roman" w:hAnsi="Times New Roman"/>
                <w:color w:val="000000"/>
                <w:sz w:val="24"/>
              </w:rPr>
              <w:t>, в том числе с модальными глаголами</w:t>
            </w:r>
          </w:p>
        </w:tc>
      </w:tr>
      <w:tr w:rsidR="00EF1A35" w14:paraId="5B2422C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3918D7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17AB2A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инфинитивным оборотом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um... zu</w:t>
            </w:r>
          </w:p>
        </w:tc>
      </w:tr>
      <w:tr w:rsidR="00EF1A35" w14:paraId="1865B3B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5821E4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418D9BC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глаголами, требующими употребления после них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инфинитива</w:t>
            </w:r>
          </w:p>
        </w:tc>
      </w:tr>
      <w:tr w:rsidR="00EF1A35" w14:paraId="5E6A10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ACA36A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A05DFDD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sondern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sondern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наречиями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deshalb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darum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trotzdem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EF1A35" w14:paraId="285E0D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0CC72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3420F9E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сложноподчинённые предложения: дополнительные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другие; причины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weil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условия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времени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nachdem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цели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damit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определительные – с относительными местоимениями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</w:p>
        </w:tc>
      </w:tr>
      <w:tr w:rsidR="00EF1A35" w14:paraId="7419FAB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35A6BA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449F3C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способы выражения косвенной речи, в том числе косвенный вопрос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без использования сослагательного наклонения</w:t>
            </w:r>
          </w:p>
        </w:tc>
      </w:tr>
      <w:tr w:rsidR="00EF1A35" w14:paraId="2AC60F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B383F7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8DA539A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средства связи в тексте для обеспечения его целостности, в том числе с помощью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zuerst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danach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später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других</w:t>
            </w:r>
          </w:p>
        </w:tc>
      </w:tr>
      <w:tr w:rsidR="00EF1A35" w14:paraId="16620D8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51DD9E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EAFB93C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 вопросы в Präsens, Perfekt, Präteritum, Futur I)</w:t>
            </w:r>
          </w:p>
        </w:tc>
      </w:tr>
      <w:tr w:rsidR="00EF1A35" w14:paraId="15E3953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AE1956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40EC68C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побудительные предложения в утвердительной и отрицательной форме во 2-м лице единственного числа и множественного числа и в вежливой форме</w:t>
            </w:r>
          </w:p>
        </w:tc>
      </w:tr>
      <w:tr w:rsidR="00EF1A35" w14:paraId="3F52B60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E04D3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5FE7EC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глаголы (слабые и сильные, с отделяемыми и неотделяемыми приставками) в видовременных формах действительного залога в изъявительном наклонении (Präsens, Perfekt, Präteritum, Futur I)</w:t>
            </w:r>
          </w:p>
        </w:tc>
      </w:tr>
      <w:tr w:rsidR="00EF1A35" w14:paraId="405447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1D9EED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266E46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возвратные глаголы в видовременных формах действительного залога в изъявительном наклонении (Präsens, Perfekt, Präteritum, Futur I)</w:t>
            </w:r>
          </w:p>
        </w:tc>
      </w:tr>
      <w:tr w:rsidR="00EF1A35" w14:paraId="1E8E94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55AEF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E264E16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глаголы (слабые и сильные, с отделяемыми и неотделяемыми приставками) в видовременных формах страдательного залога (Präsens, Präteritum)</w:t>
            </w:r>
          </w:p>
        </w:tc>
      </w:tr>
      <w:tr w:rsidR="00EF1A35" w14:paraId="01817BF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EBC130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55F3BB0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видовременную глагольную форму действительного залога Plusquamperfekt (при согласовании времён)</w:t>
            </w:r>
          </w:p>
        </w:tc>
      </w:tr>
      <w:tr w:rsidR="00EF1A35" w14:paraId="6552B1B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7DB94D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53AA180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употреблять в устной и письменной речи формы сослагательного наклонения от глаголов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haben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werden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können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mögen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würde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Infinitiv для выражения вежливой просьбы, желания, в придаточных предложениях условия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(Konjunktiv Präteritum)</w:t>
            </w:r>
          </w:p>
        </w:tc>
      </w:tr>
      <w:tr w:rsidR="00EF1A35" w14:paraId="526AB03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77DFCB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1D13854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и употреблять в устной и письменной речи модальные глаголы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mögen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wollen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können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müssen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dürfen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sollen</w:t>
            </w:r>
            <w:r>
              <w:rPr>
                <w:rFonts w:ascii="Times New Roman" w:hAnsi="Times New Roman"/>
                <w:color w:val="000000"/>
                <w:sz w:val="24"/>
              </w:rPr>
              <w:t>) в Präsens, Präteritum</w:t>
            </w:r>
          </w:p>
        </w:tc>
      </w:tr>
      <w:tr w:rsidR="00EF1A35" w14:paraId="2340D4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F78660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FEAF18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наиболее распространённые глаголы с управлением и местоимённые наречия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worauf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wozu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тому подобные,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darauf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dazu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тому подобные)</w:t>
            </w:r>
          </w:p>
        </w:tc>
      </w:tr>
      <w:tr w:rsidR="00EF1A35" w14:paraId="2760879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2095B0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21B2B7F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EF1A35" w14:paraId="281CA25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3DBD1D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48CC98C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EF1A35" w14:paraId="760ECE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8C3945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77DF43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и употреблять в устной и письменной речи формы склонения имён существительных в единственном и множественном числе</w:t>
            </w:r>
          </w:p>
        </w:tc>
      </w:tr>
      <w:tr w:rsidR="00EF1A35" w14:paraId="7F3C68B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1118E4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7F4A3CA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имена прилагательные в положительной, сравнительной и превосходной степенях сравнения, образованные по правилу и исключения</w:t>
            </w:r>
          </w:p>
        </w:tc>
      </w:tr>
      <w:tr w:rsidR="00EF1A35" w14:paraId="3DE3887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8A9A96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F593F7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формы склонения имён прилагательных</w:t>
            </w:r>
          </w:p>
        </w:tc>
      </w:tr>
      <w:tr w:rsidR="00EF1A35" w14:paraId="2ED5872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F678AB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680309A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наречия в сравнительной и превосходной степенях сравнения, образованные по правилу и исключения</w:t>
            </w:r>
          </w:p>
        </w:tc>
      </w:tr>
      <w:tr w:rsidR="00EF1A35" w14:paraId="351B72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AE726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F66C83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личные местоимения (в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именительном, дательном и винительном падежах), 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dieser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jener</w:t>
            </w:r>
            <w:r>
              <w:rPr>
                <w:rFonts w:ascii="Times New Roman" w:hAnsi="Times New Roman"/>
                <w:color w:val="000000"/>
                <w:sz w:val="24"/>
              </w:rPr>
              <w:t>), притяжательные местоимения, вопросительные местоимения,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jemand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niemand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viel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etwas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EF1A35" w14:paraId="2D6E19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FE72AE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4827FCF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способы выражения отрицания: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kein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doch</w:t>
            </w:r>
          </w:p>
        </w:tc>
      </w:tr>
      <w:tr w:rsidR="00EF1A35" w14:paraId="48F9945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C6637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CE2EF0D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количественные и порядковые числительные, числительные для обозначения дат и больших чисел</w:t>
            </w:r>
          </w:p>
        </w:tc>
      </w:tr>
      <w:tr w:rsidR="00EF1A35" w14:paraId="1CAEDB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BBFC6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BCE1957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</w:t>
            </w:r>
          </w:p>
        </w:tc>
      </w:tr>
      <w:tr w:rsidR="00EF1A35" w14:paraId="2580062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1451E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597395A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###Par###Социокультурные знания и умения</w:t>
            </w:r>
          </w:p>
        </w:tc>
      </w:tr>
      <w:tr w:rsidR="00EF1A35" w14:paraId="1B24EE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7861C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44AF85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EF1A35" w14:paraId="6B0A6D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E545FA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0BA6D9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другое)</w:t>
            </w:r>
          </w:p>
        </w:tc>
      </w:tr>
      <w:tr w:rsidR="00EF1A35" w14:paraId="1BED2C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1D83ED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95AD013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EF1A35" w14:paraId="5504ED1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D08B1A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F756086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###Par###Представлять родную страну и её культуру на иностранном языке</w:t>
            </w:r>
          </w:p>
        </w:tc>
      </w:tr>
      <w:tr w:rsidR="00EF1A35" w14:paraId="642268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08614D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1898790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###Par###Проявлять уважение к иной культуре, соблюдать нормы вежливости в межкультурном общении</w:t>
            </w:r>
          </w:p>
        </w:tc>
      </w:tr>
      <w:tr w:rsidR="00EF1A35" w14:paraId="7AA082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1BFB09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77A4B5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  <w:p w14:paraId="19A8C529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EF1A35" w14:paraId="1B4DE57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ABC88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B37EB6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EF1A35" w14:paraId="198185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680DE6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0E9EEF9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###Par###Участвовать в учебно-исследовательской, проектной деятельности предметного и межпредметного характера с использованием материалов на немецком языке и применением информационно-коммуникационных технологий</w:t>
            </w:r>
          </w:p>
        </w:tc>
      </w:tr>
    </w:tbl>
    <w:p w14:paraId="18F2E332" w14:textId="77777777" w:rsidR="00EF1A35" w:rsidRDefault="00EF1A35">
      <w:pPr>
        <w:spacing w:after="0"/>
        <w:ind w:left="120"/>
      </w:pPr>
    </w:p>
    <w:p w14:paraId="3902AD5C" w14:textId="77777777" w:rsidR="00EF1A35" w:rsidRDefault="005C0F5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36C1851A" w14:textId="77777777" w:rsidR="00EF1A35" w:rsidRDefault="00EF1A3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EF1A35" w14:paraId="256EF8D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1C18C1" w14:textId="77777777" w:rsidR="00EF1A35" w:rsidRDefault="005C0F5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5EE6395" w14:textId="77777777" w:rsidR="00EF1A35" w:rsidRDefault="005C0F5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EF1A35" w14:paraId="680E2D0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4CFBF1" w14:textId="77777777" w:rsidR="00EF1A35" w:rsidRDefault="00EF1A35">
            <w:pPr>
              <w:spacing w:after="0"/>
              <w:ind w:left="336"/>
            </w:pP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D6A09FD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Предметные результаты по учебному предмету «Иностранный (немецкий)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EF1A35" w14:paraId="3CB249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E1C0E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9B23E94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14:paraId="3617736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основными видами речевой деятельности </w:t>
            </w:r>
          </w:p>
        </w:tc>
      </w:tr>
      <w:tr w:rsidR="00EF1A35" w14:paraId="310602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B0DD24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2206D19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EF1A35" w14:paraId="2CF81CC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94AE8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8F8699A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(до 9 реплик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стороны каждого собеседника)</w:t>
            </w:r>
          </w:p>
        </w:tc>
      </w:tr>
      <w:tr w:rsidR="00EF1A35" w14:paraId="24034C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73C97E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605B527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высказывания (описание,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EF1A35" w14:paraId="7F85026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9A67E0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78FB7A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(прослушанного) текста с выражением своего отношения без вербальных опор (объём монологического высказывания – 14-15 фраз)</w:t>
            </w:r>
          </w:p>
        </w:tc>
      </w:tr>
      <w:tr w:rsidR="00EF1A35" w14:paraId="35FDF3E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BA95AB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D0C9006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излагать результаты выполненной проектной работы (объём – 14-15 фраз)</w:t>
            </w:r>
          </w:p>
        </w:tc>
      </w:tr>
      <w:tr w:rsidR="00EF1A35" w14:paraId="7BFCF7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8371F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FB8B4CD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EF1A35" w14:paraId="61DA2ED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B5EA6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7EE73B9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 (интересующей,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EF1A35" w14:paraId="2EAD98D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42BAA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CFF7162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EF1A35" w14:paraId="11C67A4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CD3A95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04D5519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пониманием прочитанного (объём текста (текстов) для чтения – до 600-800 слов); читать про себя несплошные тексты (таблицы, диаграммы, графики) и понимать представленную в них информацию</w:t>
            </w:r>
          </w:p>
        </w:tc>
      </w:tr>
      <w:tr w:rsidR="00EF1A35" w14:paraId="5C4F8E3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4E83C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D2194A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EF1A35" w14:paraId="7A4871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100136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80B730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EF1A35" w14:paraId="252D0B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294240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1DF78E0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140 слов)</w:t>
            </w:r>
          </w:p>
        </w:tc>
      </w:tr>
      <w:tr w:rsidR="00EF1A35" w14:paraId="32589D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14B8F7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208B019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– до 180 слов)</w:t>
            </w:r>
          </w:p>
        </w:tc>
      </w:tr>
      <w:tr w:rsidR="00EF1A35" w14:paraId="61E0DE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91B47E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CC5F8A6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EF1A35" w14:paraId="0836D1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D6310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622983A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 представлять результаты выполненной проектной работы (объём – до 180 слов)</w:t>
            </w:r>
          </w:p>
        </w:tc>
      </w:tr>
      <w:tr w:rsidR="00EF1A35" w14:paraId="459AF8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FC9E0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B465E43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EF1A35" w14:paraId="49D37E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33574A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DA8A51E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EF1A35" w14:paraId="68096B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970F2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B2C92D3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EF1A35" w14:paraId="5789FA6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7614C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907490A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EF1A35" w14:paraId="1998F7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58C96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032D81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EF1A35" w14:paraId="13250BA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5F6B1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39D4321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EF1A35" w14:paraId="62BBBB1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3DB8A7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DE1991D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EF1A35" w14:paraId="2ED7BF3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0514C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8FA212D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пунктуационными навыками: использовать запятую при перечислении и обращении;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EF1A35" w14:paraId="1DBC674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CFBB8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D5B2C3A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EF1A35" w14:paraId="6280B0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D360E4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B38F0F4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1500 лексических единиц (слов, словосочетаний, речевых клише, средств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немецком языке нормы лексической сочетаемости</w:t>
            </w:r>
          </w:p>
        </w:tc>
      </w:tr>
      <w:tr w:rsidR="00EF1A35" w14:paraId="1FB1C3D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032C3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AC3AC3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-chen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-keit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-heit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-ung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-schäft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-ität</w:t>
            </w:r>
          </w:p>
        </w:tc>
      </w:tr>
      <w:tr w:rsidR="00EF1A35" w14:paraId="62B67B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B217F9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84E6647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-lich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-los</w:t>
            </w:r>
          </w:p>
        </w:tc>
      </w:tr>
      <w:tr w:rsidR="00EF1A35" w14:paraId="15E5676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B929D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385FA70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существительные, имена прилагательные, наречия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</w:p>
        </w:tc>
      </w:tr>
      <w:tr w:rsidR="00EF1A35" w14:paraId="24CC26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BD2759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F9B530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-zehn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-zig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-ßig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-ste</w:t>
            </w:r>
          </w:p>
        </w:tc>
      </w:tr>
      <w:tr w:rsidR="00EF1A35" w14:paraId="38DCBE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F78857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1363D5C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 Wintersport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Klassenzimmer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существительные путём соединения основы глагола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 Schreibtisch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существительные путём соединения основы прилагательного и основы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 Kleinstadt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0F249B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812FF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218DEB6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dunkelblau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339C068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6A6324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E6A005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конверсии: имена существительные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Lesen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имена существительные от основы глагола без изменения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корневой гласной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Anfang</w:t>
            </w:r>
            <w:r>
              <w:rPr>
                <w:rFonts w:ascii="Times New Roman" w:hAnsi="Times New Roman"/>
                <w:color w:val="000000"/>
                <w:sz w:val="24"/>
              </w:rPr>
              <w:t>); имена существительные от основы глагола с изменением корневой гласной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Sprung</w:t>
            </w:r>
            <w:r>
              <w:rPr>
                <w:rFonts w:ascii="Times New Roman" w:hAnsi="Times New Roman"/>
                <w:color w:val="000000"/>
                <w:sz w:val="24"/>
              </w:rPr>
              <w:t>); имена существительные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Deutsche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Bekannte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78625B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B2A19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6ECE03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слова; сокращения и аббревиатуры</w:t>
            </w:r>
          </w:p>
        </w:tc>
      </w:tr>
      <w:tr w:rsidR="00EF1A35" w14:paraId="6305069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659575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4238DD6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EF1A35" w14:paraId="456D09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DB6D8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705D299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EF1A35" w14:paraId="72096D0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0E9BC0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279B45E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и различных коммуникативных типов предложений немецкого языка</w:t>
            </w:r>
          </w:p>
        </w:tc>
      </w:tr>
      <w:tr w:rsidR="00EF1A35" w14:paraId="7B8507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A80E6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03CE75F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безличным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EF1A35" w14:paraId="1312A3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83208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682CD80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 gibt</w:t>
            </w:r>
          </w:p>
        </w:tc>
      </w:tr>
      <w:tr w:rsidR="00EF1A35" w14:paraId="0548D9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091E1A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1D4A19C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неопределённо-личным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>
              <w:rPr>
                <w:rFonts w:ascii="Times New Roman" w:hAnsi="Times New Roman"/>
                <w:color w:val="000000"/>
                <w:sz w:val="24"/>
              </w:rPr>
              <w:t>, в том числе с модальными глаголами</w:t>
            </w:r>
          </w:p>
        </w:tc>
      </w:tr>
      <w:tr w:rsidR="00EF1A35" w14:paraId="6C8CCF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CDF39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60803F6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инфинитивным оборотом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um... zu</w:t>
            </w:r>
          </w:p>
        </w:tc>
      </w:tr>
      <w:tr w:rsidR="00EF1A35" w14:paraId="0F4F2CE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F2175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2778C54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глаголами, требующими употребления после них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инфинитива </w:t>
            </w:r>
          </w:p>
        </w:tc>
      </w:tr>
      <w:tr w:rsidR="00EF1A35" w14:paraId="602E3C4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79C70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9D5F53F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sondern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 nur... sondern auch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наречиями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deshalb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darum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trotzdem</w:t>
            </w:r>
          </w:p>
        </w:tc>
      </w:tr>
      <w:tr w:rsidR="00EF1A35" w14:paraId="5D237C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CBCAE2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D331E6F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дополнительные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других; причины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weil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условия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времени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nachdem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цели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damit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определительные с относительными местоимениями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уступки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obwohl</w:t>
            </w:r>
          </w:p>
        </w:tc>
      </w:tr>
      <w:tr w:rsidR="00EF1A35" w14:paraId="0F5BC16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6AA9B0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7FC9137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способы выражения косвенной речи, в том числе косвенный вопрос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без использования сослагательного наклонения</w:t>
            </w:r>
          </w:p>
        </w:tc>
      </w:tr>
      <w:tr w:rsidR="00EF1A35" w14:paraId="4E1BBA6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1643E9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73818C9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средства связи в тексте для обеспечения его целостности, в том числе с помощью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zuerst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danach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später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других</w:t>
            </w:r>
          </w:p>
        </w:tc>
      </w:tr>
      <w:tr w:rsidR="00EF1A35" w14:paraId="371359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C9C92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0375DBA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 вопросы в Präsens, Perfekt, Präteritum, Futur I)</w:t>
            </w:r>
          </w:p>
        </w:tc>
      </w:tr>
      <w:tr w:rsidR="00EF1A35" w14:paraId="0DD1616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630E2B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F2371CA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побудительные предложения в утвердительной и отрицательной формах во 2-м лице единственного числа и множественного числа и в вежливой форме</w:t>
            </w:r>
          </w:p>
        </w:tc>
      </w:tr>
      <w:tr w:rsidR="00EF1A35" w14:paraId="38B77A9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933CA2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F89E8DF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глаголы (слабые и сильные, с отделяемыми и неотделяемыми приставками) в видовременных формах действительного залога в изъявительном наклонении (Präsens, Perfekt, Präteritum, Futur I)</w:t>
            </w:r>
          </w:p>
        </w:tc>
      </w:tr>
      <w:tr w:rsidR="00EF1A35" w14:paraId="02BEDA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E5F86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E7828B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возвратные глаголы в видовременных формах действительного залога в изъявительном наклонении (Präsens, Perfekt, Präteritum, Futur I)</w:t>
            </w:r>
          </w:p>
        </w:tc>
      </w:tr>
      <w:tr w:rsidR="00EF1A35" w14:paraId="70F82B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CF9C82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DB4178C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глаголы (слабые и сильные, с отделяемыми и неотделяемыми приставками) в видовременных формах страдательного залога (Präsens, Präteritum)</w:t>
            </w:r>
          </w:p>
        </w:tc>
      </w:tr>
      <w:tr w:rsidR="00EF1A35" w14:paraId="585795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987FB7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4688233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устной и письменной речи видовременную глагольную форму действительного залога Plusquamperfekt (при согласовании времён)</w:t>
            </w:r>
          </w:p>
        </w:tc>
      </w:tr>
      <w:tr w:rsidR="00EF1A35" w14:paraId="7B15E75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12FBD4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A53C76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формы сослагательного наклонения от глаголов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haben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werden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können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mögen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würde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Infinitiv для выражения вежливой просьбы, желания, в придаточных предложениях условия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(Konjunktiv Präteritum)</w:t>
            </w:r>
          </w:p>
        </w:tc>
      </w:tr>
      <w:tr w:rsidR="00EF1A35" w14:paraId="2D6D01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594A3B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681678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модальные глаголы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mögen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wollen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können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müssen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dürfen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sollen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в Präsens, Präteritum </w:t>
            </w:r>
          </w:p>
        </w:tc>
      </w:tr>
      <w:tr w:rsidR="00EF1A35" w14:paraId="0F33655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E44CB0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65ED58D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наиболее распространённые глаголы с управлением и местоимённые наречия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worauf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wozu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тому подобные,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darauf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dazu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тому подобные)</w:t>
            </w:r>
          </w:p>
        </w:tc>
      </w:tr>
      <w:tr w:rsidR="00EF1A35" w14:paraId="7C4161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C4137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A2AEFE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EF1A35" w14:paraId="1503F8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35398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BEC584A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EF1A35" w14:paraId="11EFFB0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70B6F2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3273384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формы склонения имён существительных в единственном и множественном числе</w:t>
            </w:r>
          </w:p>
        </w:tc>
      </w:tr>
      <w:tr w:rsidR="00EF1A35" w14:paraId="175CABF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7D7470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DE8CF1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имена прилагательные в положительной, сравнительной и превосходной степенях сравнения, образованные по правилу и исключения</w:t>
            </w:r>
          </w:p>
        </w:tc>
      </w:tr>
      <w:tr w:rsidR="00EF1A35" w14:paraId="333E9B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3E3F6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4134B5A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формы склонения имён прилагательных</w:t>
            </w:r>
          </w:p>
        </w:tc>
      </w:tr>
      <w:tr w:rsidR="00EF1A35" w14:paraId="02C720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F2AF5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03CAD0A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наречия в сравнительной и превосходной степенях сравнения, образованные по правилу, и исключения</w:t>
            </w:r>
          </w:p>
        </w:tc>
      </w:tr>
      <w:tr w:rsidR="00EF1A35" w14:paraId="3B9496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3EDC4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2957ACC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личные местоимения (в именительном, дательном и винительном падежах), 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dieser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jener</w:t>
            </w:r>
            <w:r>
              <w:rPr>
                <w:rFonts w:ascii="Times New Roman" w:hAnsi="Times New Roman"/>
                <w:color w:val="000000"/>
                <w:sz w:val="24"/>
              </w:rPr>
              <w:t>), притяжательные местоимения, вопросительные местоимения,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jemand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niemand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viel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etwas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EF1A35" w14:paraId="74E708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6E4854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7D9ADA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способы выражения отрицания: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kein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doch</w:t>
            </w:r>
          </w:p>
        </w:tc>
      </w:tr>
      <w:tr w:rsidR="00EF1A35" w14:paraId="7D24EE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2AD46B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C2406C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количественные и порядковые числительные, числительные для обозначения дат и больших чисел</w:t>
            </w:r>
          </w:p>
        </w:tc>
      </w:tr>
      <w:tr w:rsidR="00EF1A35" w14:paraId="7221D51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DC18FB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2B70403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</w:t>
            </w:r>
          </w:p>
        </w:tc>
      </w:tr>
      <w:tr w:rsidR="00EF1A35" w14:paraId="12ED16A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F87959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5540267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EF1A35" w14:paraId="7CF500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8B4B2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6CEF75F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EF1A35" w14:paraId="552FAB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1D6A39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98101D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EF1A35" w14:paraId="038515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D17D00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FB5262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EF1A35" w14:paraId="74F22A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8F568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CF88424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родную страну и её культуру на иностранном языке</w:t>
            </w:r>
          </w:p>
        </w:tc>
      </w:tr>
      <w:tr w:rsidR="00EF1A35" w14:paraId="717E2C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64A0E2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47CC42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Проявлять уважение к иной культуре, соблюдать нормы вежливости </w:t>
            </w:r>
            <w:r>
              <w:rPr>
                <w:rFonts w:ascii="Times New Roman" w:hAnsi="Times New Roman"/>
                <w:color w:val="000000"/>
                <w:sz w:val="24"/>
              </w:rPr>
              <w:t>в межкультурном общении</w:t>
            </w:r>
          </w:p>
        </w:tc>
      </w:tr>
      <w:tr w:rsidR="00EF1A35" w14:paraId="25BCE6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78D31D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647C599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14:paraId="0A742BB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компенсаторными умениями, позволяющими в случае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EF1A35" w14:paraId="674DB3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D4C4F2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F944CA9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EF1A35" w14:paraId="13367F2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EF19D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1BF4E9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немецком языке и применением информационно-коммуникационных технологий</w:t>
            </w:r>
          </w:p>
        </w:tc>
      </w:tr>
    </w:tbl>
    <w:p w14:paraId="2CB99B0B" w14:textId="77777777" w:rsidR="00EF1A35" w:rsidRDefault="00EF1A35">
      <w:pPr>
        <w:sectPr w:rsidR="00EF1A35">
          <w:pgSz w:w="11906" w:h="16383"/>
          <w:pgMar w:top="1134" w:right="850" w:bottom="1134" w:left="1701" w:header="720" w:footer="720" w:gutter="0"/>
          <w:cols w:space="720"/>
        </w:sectPr>
      </w:pPr>
    </w:p>
    <w:p w14:paraId="677DC997" w14:textId="77777777" w:rsidR="00EF1A35" w:rsidRDefault="005C0F5F">
      <w:pPr>
        <w:spacing w:before="199" w:after="199"/>
        <w:ind w:left="120"/>
      </w:pPr>
      <w:bookmarkStart w:id="12" w:name="block-6634206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14:paraId="5FAB8277" w14:textId="77777777" w:rsidR="00EF1A35" w:rsidRDefault="00EF1A35">
      <w:pPr>
        <w:spacing w:before="199" w:after="199"/>
        <w:ind w:left="120"/>
      </w:pPr>
    </w:p>
    <w:p w14:paraId="51B8FC8D" w14:textId="77777777" w:rsidR="00EF1A35" w:rsidRDefault="005C0F5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40BD8796" w14:textId="77777777" w:rsidR="00EF1A35" w:rsidRDefault="00EF1A3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4"/>
        <w:gridCol w:w="8215"/>
      </w:tblGrid>
      <w:tr w:rsidR="00EF1A35" w14:paraId="54AB905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2076194" w14:textId="77777777" w:rsidR="00EF1A35" w:rsidRDefault="005C0F5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30374DAC" w14:textId="77777777" w:rsidR="00EF1A35" w:rsidRDefault="005C0F5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F1A35" w14:paraId="1E4C7E1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CCE658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3AD9329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###Par###Коммуникативные умения</w:t>
            </w:r>
          </w:p>
          <w:p w14:paraId="44F379E4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14:paraId="4B97EC2E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###Par###Повседневная жизнь 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Молодёжь в современном обществе. Досуг молодёжи: чтение, кино, театр, музыка, музеи, сеть Интернет, компьютерные игры. Любовь и дружба. Покупки: одежда, обувь и продукты питания. Карманные деньги. Молодёжная мода. Туризм. Виды отдыха. Путешествия по России и зарубежным странам. Проблемы экологии. Защита окружающей среды. Стихийные бедствия. Условия проживания в городской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 Родная страна и страна (страны)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и другие</w:t>
            </w:r>
          </w:p>
        </w:tc>
      </w:tr>
      <w:tr w:rsidR="00EF1A35" w14:paraId="66A381E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8D5ED0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057B4F72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EF1A35" w14:paraId="13687D5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9BAA128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77C53E24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###Par###Диалогическая речь</w:t>
            </w:r>
          </w:p>
          <w:p w14:paraId="64EDD746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коммуникативных умений диалогической 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диалог, включающий разные виды диалогов)</w:t>
            </w:r>
          </w:p>
        </w:tc>
      </w:tr>
      <w:tr w:rsidR="00EF1A35" w14:paraId="237ABCF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A9DFF9A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0A636DDF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 этикетного характера: начинать, поддерживать и заканчивать разговор, вежливо переспрашивать,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EF1A35" w14:paraId="6FB657D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AFDEA4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13FD190A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совет; приглашать собеседника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</w:t>
            </w:r>
            <w:r>
              <w:rPr>
                <w:rFonts w:ascii="Times New Roman" w:hAnsi="Times New Roman"/>
                <w:color w:val="000000"/>
                <w:sz w:val="24"/>
              </w:rPr>
              <w:t>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EF1A35" w14:paraId="60C04EB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154D0AF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6DD6B3E5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EF1A35" w14:paraId="4955473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991D32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901E906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 – обмен мнениями: выражать свою точку зрения и обосновывать её; высказывать своё согласие (несогласие) с точкой зрения собеседника, выражать сомнение; давать эмоциональную оценку обсуждаемым событиям (восхищение, удивление, радость, огорчение и другое)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EF1A35" w14:paraId="5A3E6BF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9935F5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7BB7EE50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###Par###Комбинированный диалог,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 </w:t>
            </w:r>
          </w:p>
        </w:tc>
      </w:tr>
      <w:tr w:rsidR="00EF1A35" w14:paraId="5BD7CAD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7C1F612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709E19C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###Par###Монологическая речь</w:t>
            </w:r>
          </w:p>
          <w:p w14:paraId="31210C0B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коммуникативных умений монологической речи на базе умений, сформированных на уровне основного общего образования</w:t>
            </w:r>
          </w:p>
        </w:tc>
      </w:tr>
      <w:tr w:rsidR="00EF1A35" w14:paraId="11DA98C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08CEFC6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39D740B8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характеристики (черты характера реального человека или литературного персонажа) в рамках тематического содержания речи 10 класса с использованием ключевых слов, плана и (или) иллюстраций, фотографий, таблиц, диаграмм и без их использования (объём монологического высказывания – до 14 фраз) </w:t>
            </w:r>
          </w:p>
        </w:tc>
      </w:tr>
      <w:tr w:rsidR="00EF1A35" w14:paraId="0962465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A22F51D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7A221A92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10 класса с использованием ключевых слов, плана и (или) иллюстраций, фотографий, таблиц, диаграмм и без их использования (объём монологического высказывания – до 14 фраз)</w:t>
            </w:r>
          </w:p>
        </w:tc>
      </w:tr>
      <w:tr w:rsidR="00EF1A35" w14:paraId="113BD2D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31D984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0572693C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###Par###Создание устного связного монологического высказывания с использованием одного из основных коммуникативных типов речи – рассуждения в рамках тематического содержания речи 10 класса с использованием ключевых слов, плана и (или) иллюстраций, фотографий,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таблиц, диаграмм и без использования (объём монологического высказывания – до 14 фраз)</w:t>
            </w:r>
          </w:p>
        </w:tc>
      </w:tr>
      <w:tr w:rsidR="00EF1A35" w14:paraId="37BAB1A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F13D30D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769470DC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###Par###Пересказ основного содержания прочитанного (прослушанного) текста в рамках тематического содержания речи 10 класса с использованием ключевых слов, плана и (или) иллюстраций, фотографий, таблиц, диаграмм и без использования (объём монологического высказывания – до 14 фраз)</w:t>
            </w:r>
          </w:p>
        </w:tc>
      </w:tr>
      <w:tr w:rsidR="00EF1A35" w14:paraId="51F421C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03DB507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A5675DB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###Par###Устное представление (презентация) результатов выполненной проектной работы в рамках тематического содержания речи 10 класса с использованием ключевых слов, плана и (или) иллюстраций, фотографий, таблиц, диаграмм и без использования (объём монологического высказывания – до 14 фраз)</w:t>
            </w:r>
          </w:p>
        </w:tc>
      </w:tr>
      <w:tr w:rsidR="00EF1A35" w14:paraId="6912219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BFE918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665DFA7C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14:paraId="3E5F4CCD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коммуникативных умений аудирования на базе умений, сформированных на уровне основного общего образования</w:t>
            </w:r>
          </w:p>
        </w:tc>
      </w:tr>
      <w:tr w:rsidR="00EF1A35" w14:paraId="52F960C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9EDAB7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439A847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###Par###Аудирование с пониманием основного содержания текста – умение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EF1A35" w14:paraId="4B4F440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4022927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1F190DD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###Par###Аудирование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(текстов) для аудирования – до 2,5 минут)</w:t>
            </w:r>
          </w:p>
        </w:tc>
      </w:tr>
      <w:tr w:rsidR="00EF1A35" w14:paraId="2984CB8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AF0AC69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3E130E03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14:paraId="7C0D6912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содержания, с пониманием нужной (интересующей, запрашиваемой) информации, с полным пониманием содержания текста</w:t>
            </w:r>
          </w:p>
        </w:tc>
      </w:tr>
      <w:tr w:rsidR="00EF1A35" w14:paraId="0E54D14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680DAC6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7855CADF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500-700 слов)</w:t>
            </w:r>
          </w:p>
        </w:tc>
      </w:tr>
      <w:tr w:rsidR="00EF1A35" w14:paraId="36DC8A8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6ECC1BE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3D17E07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 (текстов) для чтения – 500-700 слов)</w:t>
            </w:r>
          </w:p>
        </w:tc>
      </w:tr>
      <w:tr w:rsidR="00EF1A35" w14:paraId="29318DD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5BAB7BB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727493E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500-700 слов)</w:t>
            </w:r>
          </w:p>
        </w:tc>
      </w:tr>
      <w:tr w:rsidR="00EF1A35" w14:paraId="29B6382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D1C35EB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6E4D6204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несплошных текстов (таблиц, диаграмм, графиков, схем, инфографики и и других) и понимание представленной в них информации</w:t>
            </w:r>
          </w:p>
        </w:tc>
      </w:tr>
      <w:tr w:rsidR="00EF1A35" w14:paraId="16DBDD3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94FE05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44E1D517" w14:textId="77777777" w:rsidR="00EF1A35" w:rsidRDefault="005C0F5F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14:paraId="26B8B3F1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умений письменной речи на базе умений, сформированных на уровне основного общего образования</w:t>
            </w:r>
          </w:p>
        </w:tc>
      </w:tr>
      <w:tr w:rsidR="00EF1A35" w14:paraId="4E9489B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C1AD4B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021DFD4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EF1A35" w14:paraId="030B9B9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7489E0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18DA2008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###Par###Написание резюме (CV) с сообщением основных сведений о себе в соответствии с нормами, принятыми в стране (странах)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языка</w:t>
            </w:r>
          </w:p>
        </w:tc>
      </w:tr>
      <w:tr w:rsidR="00EF1A35" w14:paraId="66862BF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F5CAAAC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10C78E1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###Par###Написание электронного сообщения личного характера в соответствии с нормами речевого этикета, принятыми в стране (странах) изучаемого языка, объём сообщения – до 130 слов</w:t>
            </w:r>
          </w:p>
        </w:tc>
      </w:tr>
      <w:tr w:rsidR="00EF1A35" w14:paraId="45CDB1F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451E04D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1416B295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###Par###Создание небольшого письменного высказывания (рассказа, сочинения и другие) на основе плана, иллюстрации, таблицы, диаграммы и (или) прочитанного (прослушанного) текста с использованием образца (объём письменного высказывания – до 150 слов)</w:t>
            </w:r>
          </w:p>
        </w:tc>
      </w:tr>
      <w:tr w:rsidR="00EF1A35" w14:paraId="1D315CC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31B855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31798007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###Par###Заполнение таблицы: краткая фиксация содержания прочитанного (прослушанного) текста или дополнение информации в таблице</w:t>
            </w:r>
          </w:p>
        </w:tc>
      </w:tr>
      <w:tr w:rsidR="00EF1A35" w14:paraId="54BEB18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9C19FD5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641D57D0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###Par###Письменное представление результатов выполненной проектной работы, в том числе в форме презентации (объём – до 150 слов)</w:t>
            </w:r>
          </w:p>
        </w:tc>
      </w:tr>
      <w:tr w:rsidR="00EF1A35" w14:paraId="675F940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2AEA37A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70C241B4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###Par###Языковые знания и навыки</w:t>
            </w:r>
          </w:p>
        </w:tc>
      </w:tr>
      <w:tr w:rsidR="00EF1A35" w14:paraId="461DAF9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8BF5B5D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4020D1CE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EF1A35" w14:paraId="3B20FAD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BE51E72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1FCDF447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###Par###Различение на слух и адекватное (без ошибок, ведущих к сбою в коммуникации) произношение слов с соблюдением правильного ударения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EF1A35" w14:paraId="04352AC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B431883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8104BB4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140 слов)</w:t>
            </w:r>
          </w:p>
        </w:tc>
      </w:tr>
      <w:tr w:rsidR="00EF1A35" w14:paraId="65DC714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6B808B1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D321856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EF1A35" w14:paraId="630EF2A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F1DEE5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E00E2F0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###Par###Правильное написание изученных слов</w:t>
            </w:r>
          </w:p>
        </w:tc>
      </w:tr>
      <w:tr w:rsidR="00EF1A35" w14:paraId="48423F6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F807006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0D567139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###Par###Правильная расстановка знаков препинания в письменных высказываниях: запятой при перечислении и обращении,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EF1A35" w14:paraId="30253BA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087D00D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654556F1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###Par###Пунктуационно правильное оформление прямой речи в соответствии с нормами изучаемого языка: использование двоеточия после слов автора перед прямой речью, заключение прямой речи в кавычки</w:t>
            </w:r>
          </w:p>
        </w:tc>
      </w:tr>
      <w:tr w:rsidR="00EF1A35" w14:paraId="1F13B79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F6F8424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142D0B35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###Par###Пунктуационно правильное в соответствии с нормами речевого этикета, принятыми в стране (странах) изучаемого языка, оформление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электронного сообщения личного характера: постановка запятой после обращения и точки после выражения надежды на дальнейший контакт; отсутствие запятой после завершающей фразы; отсутствие точки после подписи</w:t>
            </w:r>
          </w:p>
        </w:tc>
      </w:tr>
      <w:tr w:rsidR="00EF1A35" w14:paraId="6A998BF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76CC55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3289C6BA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EF1A35" w14:paraId="2667DE7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F9C2827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44BD1F55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числе многозначных,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немецком языке нормы лексической сочетаемости </w:t>
            </w:r>
          </w:p>
        </w:tc>
      </w:tr>
      <w:tr w:rsidR="00EF1A35" w14:paraId="1ABBF8F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9CD515D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4B76574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###Par###Многозначные лексические единицы. Синонимы. Антонимы</w:t>
            </w:r>
          </w:p>
        </w:tc>
      </w:tr>
      <w:tr w:rsidR="00EF1A35" w14:paraId="539014F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4B162A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339E1B75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###Par###Интернациональные слова </w:t>
            </w:r>
          </w:p>
        </w:tc>
      </w:tr>
      <w:tr w:rsidR="00EF1A35" w14:paraId="0818357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9805FA7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CE27E68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###Par###Сокращения и аббревиатуры</w:t>
            </w:r>
          </w:p>
        </w:tc>
      </w:tr>
      <w:tr w:rsidR="00EF1A35" w14:paraId="07FEDF4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C826B2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08135EF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EF1A35" w14:paraId="3B32F47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7C95FC4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636BD764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###Par###Основные способы словообразования – аффиксация</w:t>
            </w:r>
          </w:p>
        </w:tc>
      </w:tr>
      <w:tr w:rsidR="00EF1A35" w14:paraId="2624525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D94A9B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70FD9D4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существительных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-chen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-keit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-heit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-ung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-schaft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-ität</w:t>
            </w:r>
          </w:p>
        </w:tc>
      </w:tr>
      <w:tr w:rsidR="00EF1A35" w14:paraId="0EA78C3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A78840A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C6E4DB2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-lich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-los</w:t>
            </w:r>
          </w:p>
        </w:tc>
      </w:tr>
      <w:tr w:rsidR="00EF1A35" w14:paraId="4F0FC39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BBF38D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617B3792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существительных, имён прилагательных,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unglücklich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Unglück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7793E61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ACF52BF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6EA62986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числительных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-zehn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-zig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-ßig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-te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-ste</w:t>
            </w:r>
          </w:p>
        </w:tc>
      </w:tr>
      <w:tr w:rsidR="00EF1A35" w14:paraId="5C26415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EF46FD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19834622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###Par###Основные способы словообразования – словосложение</w:t>
            </w:r>
          </w:p>
        </w:tc>
      </w:tr>
      <w:tr w:rsidR="00EF1A35" w14:paraId="63A5510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2A4BEC1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4536D565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 Wintersport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 Klassenzimmer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49C9FD6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821F1AD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94150EB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существительных путём соединения основы глагола и основы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 Schreibtisch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701650B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0AE41B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6DDDC688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существительных путём соединения основы прилагательного и основы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 Kleinstadt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706B105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24038E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37A92E89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прилагательных путём соединения основ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dunkelblau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EF1A35" w14:paraId="38630DD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65EB9E3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0B0E230B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###Par###Основные способы словообразования – конверсия</w:t>
            </w:r>
          </w:p>
        </w:tc>
      </w:tr>
      <w:tr w:rsidR="00EF1A35" w14:paraId="21471ED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172828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2.3.8.1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26C56B4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das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Lesen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EF1A35" w14:paraId="51E8AEA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077FE92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66DEB4C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основы глагола без изменения корневой гласной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der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Anfang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EF1A35" w14:paraId="222B431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6813A05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069BCD9A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имён существительных от основы глагола с изменением корневой гласной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 Sprung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6B19251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0BABC3F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46D4C1BC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Deutsche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Bekannte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1732F2D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EB08406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14C5BB84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Грамматическая сторона речи </w:t>
            </w:r>
          </w:p>
          <w:p w14:paraId="00B7688F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###Par###Распознавание в звучащем и письменном тексте и употребление в устной и письменной речи изученных морфологических форм и синтаксических конструкций немецкого языка</w:t>
            </w:r>
          </w:p>
        </w:tc>
      </w:tr>
      <w:tr w:rsidR="00EF1A35" w14:paraId="32A8A86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89BFBFA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331E762F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</w:t>
            </w:r>
          </w:p>
        </w:tc>
      </w:tr>
      <w:tr w:rsidR="00EF1A35" w14:paraId="7CBD1A7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523A66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6C972040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безличным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 ist 4 Uhr. Es regnet. Es ist interessant.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2883594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DAE30E8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1E972C18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c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 gibt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 gibt einen Park neben der Schule.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7A5222C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04DA59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1F397535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неопределённо-личным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>
              <w:rPr>
                <w:rFonts w:ascii="Times New Roman" w:hAnsi="Times New Roman"/>
                <w:color w:val="000000"/>
                <w:sz w:val="24"/>
              </w:rPr>
              <w:t>, в том числе с модальными глаголами</w:t>
            </w:r>
          </w:p>
        </w:tc>
      </w:tr>
      <w:tr w:rsidR="00EF1A35" w14:paraId="43C5B83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C0E2DA6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06FA1A0A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инфинитивным оборотом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um… zu</w:t>
            </w:r>
          </w:p>
        </w:tc>
      </w:tr>
      <w:tr w:rsidR="00EF1A35" w14:paraId="411F38D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338F3DE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0AF055FB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глаголами, требующими употребления после них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инфинитива</w:t>
            </w:r>
          </w:p>
        </w:tc>
      </w:tr>
      <w:tr w:rsidR="00EF1A35" w14:paraId="117E4F5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D4E5A6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337B0512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sondern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 nur… sondern auc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h, наречиями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deshalb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darum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trotzdem</w:t>
            </w:r>
          </w:p>
        </w:tc>
      </w:tr>
      <w:tr w:rsidR="00EF1A35" w14:paraId="00CD409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5B79C18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FEC217A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###Par###Сложноподчинённые предложения: дополнительные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другими; причины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weil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условия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времени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nachdem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цели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damit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определительные с относительными местоимениями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</w:p>
        </w:tc>
      </w:tr>
      <w:tr w:rsidR="00EF1A35" w14:paraId="7445A54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D333FE3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1226C44E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###Par###Способы выражения косвенной речи, в том числе косвенный вопрос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без использования сослагательного наклонения</w:t>
            </w:r>
          </w:p>
        </w:tc>
      </w:tr>
      <w:tr w:rsidR="00EF1A35" w14:paraId="2C41D6E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E340F5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F3FC3A7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###Par###Средства связи в тексте для обеспечения его целостности, в том числе с помощью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zuerst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danach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später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других</w:t>
            </w:r>
          </w:p>
        </w:tc>
      </w:tr>
      <w:tr w:rsidR="00EF1A35" w14:paraId="48E0A61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4DE31B5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0B25EC23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Все типы вопросительных предложений (общий, специальный,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>альтернативный вопросы в Präsens, Perfekt, Präteritum, Futur I)</w:t>
            </w:r>
          </w:p>
        </w:tc>
      </w:tr>
      <w:tr w:rsidR="00EF1A35" w14:paraId="44D814B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D50ED70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4B1D227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###Par###Побудительные предложения в утвердительной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Gib mir bitte eine Tasse Kaffee!</w:t>
            </w:r>
            <w:r>
              <w:rPr>
                <w:rFonts w:ascii="Times New Roman" w:hAnsi="Times New Roman"/>
                <w:color w:val="000000"/>
                <w:sz w:val="24"/>
              </w:rPr>
              <w:t>) и отрицательной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Macht keinen Lärm!</w:t>
            </w:r>
            <w:r>
              <w:rPr>
                <w:rFonts w:ascii="Times New Roman" w:hAnsi="Times New Roman"/>
                <w:color w:val="000000"/>
                <w:sz w:val="24"/>
              </w:rPr>
              <w:t>) форме во 2-м лице единственного числа и множественного числа и в вежливой форме</w:t>
            </w:r>
          </w:p>
        </w:tc>
      </w:tr>
      <w:tr w:rsidR="00EF1A35" w14:paraId="794C1A8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0A03FB9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0EB9645E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###Par###Глаголы (слабые и сильные, с отделяемыми и неотделяемыми приставками) в видовременных формах действительного залога в изъявительном наклонении (Präsens, Perfekt, Präteritum, Futur I)</w:t>
            </w:r>
          </w:p>
        </w:tc>
      </w:tr>
      <w:tr w:rsidR="00EF1A35" w14:paraId="0F78D75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A37A19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58FFA0E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###Par###Возвратные глаголы в видовременных формах действительного залога в изъявительном наклонении (Präsens, Perfekt, Präteritum, Futur I)</w:t>
            </w:r>
          </w:p>
        </w:tc>
      </w:tr>
      <w:tr w:rsidR="00EF1A35" w14:paraId="140E4E1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9EAA9F5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A86E510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###Par###Глаголы (слабые и сильные, с отделяемыми и неотделяемыми приставками) в видовременных формах страдательного залога (Präsens, Präteritum)</w:t>
            </w:r>
          </w:p>
        </w:tc>
      </w:tr>
      <w:tr w:rsidR="00EF1A35" w14:paraId="3FB0796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D763F7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79229B65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###Par###Видовременная глагольная форма действительного залога Plusquamperfekt (при согласовании времён)</w:t>
            </w:r>
          </w:p>
        </w:tc>
      </w:tr>
      <w:tr w:rsidR="00EF1A35" w14:paraId="416F1B6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02DA301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1D3479D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###Par###Формы сослагательного наклонения от глаголов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haben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werden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können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mögen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würde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Infinitiv для выражения вежливой просьбы, желания, в придаточных предложениях условия c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(Konjunktiv Präteritum)</w:t>
            </w:r>
          </w:p>
        </w:tc>
      </w:tr>
      <w:tr w:rsidR="00EF1A35" w14:paraId="4BAB2A5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E7A9E7F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11F5FCE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mögen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wollen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können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müssen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dürfen</w:t>
            </w:r>
            <w:r>
              <w:rPr>
                <w:rFonts w:ascii="Times New Roman" w:hAnsi="Times New Roman"/>
                <w:color w:val="000000"/>
                <w:sz w:val="24"/>
              </w:rPr>
              <w:t>, sol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</w:t>
            </w:r>
            <w:r>
              <w:rPr>
                <w:rFonts w:ascii="Times New Roman" w:hAnsi="Times New Roman"/>
                <w:color w:val="000000"/>
                <w:sz w:val="24"/>
              </w:rPr>
              <w:t>en) в Präsens, Präteritum; неопределённая форма глагола в страдательном залоге с модальными глаголами</w:t>
            </w:r>
          </w:p>
        </w:tc>
      </w:tr>
      <w:tr w:rsidR="00EF1A35" w14:paraId="68DF2F2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0852B66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0FDE93F7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###Par###Наиболее распространённые глаголы с управлением и местоимённые наречия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worauf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wozu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тому подобные,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darauf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dazu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тому подобные)</w:t>
            </w:r>
          </w:p>
        </w:tc>
      </w:tr>
      <w:tr w:rsidR="00EF1A35" w14:paraId="1C6716B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5205733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4BE1CE3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###Par###Определённый, неопределённый и нулевой артикли</w:t>
            </w:r>
          </w:p>
        </w:tc>
      </w:tr>
      <w:tr w:rsidR="00EF1A35" w14:paraId="2E0360C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9E04E8A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6D31E3F7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###Par###Имена существительные во множественном числе, образованные по правилу и исключения</w:t>
            </w:r>
          </w:p>
        </w:tc>
      </w:tr>
      <w:tr w:rsidR="00EF1A35" w14:paraId="58C9D74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A4C1C8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15AAE96E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###Par###Склонение имён существительных в единственном и множественном числе</w:t>
            </w:r>
          </w:p>
        </w:tc>
      </w:tr>
      <w:tr w:rsidR="00EF1A35" w14:paraId="15B9C97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54D972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1C26C0A9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###Par###Имена прилагательные в положительной, сравнительной и превосходной степенях сравнения, образованные по правилу и исключения</w:t>
            </w:r>
          </w:p>
        </w:tc>
      </w:tr>
      <w:tr w:rsidR="00EF1A35" w14:paraId="37684D0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373C629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B85CF23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Склонение имён прилагательных</w:t>
            </w:r>
          </w:p>
        </w:tc>
      </w:tr>
      <w:tr w:rsidR="00EF1A35" w14:paraId="163DE96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760D5AC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18F1FB2F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###Par###Наречия в сравнительной и превосходной степенях сравнения, образованные по правилу и исключения </w:t>
            </w:r>
          </w:p>
        </w:tc>
      </w:tr>
      <w:tr w:rsidR="00EF1A35" w14:paraId="58CACC3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030F301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50E76998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###Par###Личные местоимения (в именительном, дательном и винительном падежах), 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dieser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jener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притяжательные местоимения; вопросительные местоимения,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jemand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niemand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viel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etwas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EF1A35" w14:paraId="7DAD829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08B483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2.4.27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4020CB0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###Par###Способы выражения отрицания: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kein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doch</w:t>
            </w:r>
          </w:p>
        </w:tc>
      </w:tr>
      <w:tr w:rsidR="00EF1A35" w14:paraId="624F2C5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77E614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06C22D44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###Par###Количественные и порядковые числительные, числительные для обозначения дат и больших чисел</w:t>
            </w:r>
          </w:p>
        </w:tc>
      </w:tr>
      <w:tr w:rsidR="00EF1A35" w14:paraId="585CDFE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2641C7C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5A57A98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</w:t>
            </w:r>
          </w:p>
        </w:tc>
      </w:tr>
      <w:tr w:rsidR="00EF1A35" w14:paraId="6AEE7F0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E05793A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330892A4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###Par###Социокультурные знания и умения</w:t>
            </w:r>
          </w:p>
        </w:tc>
      </w:tr>
      <w:tr w:rsidR="00EF1A35" w14:paraId="7BBA1D5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A8D485A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791D7FBB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поведенческого этикета в немецкоязычной среде в рамках тематического содержания 10 класса</w:t>
            </w:r>
          </w:p>
        </w:tc>
      </w:tr>
      <w:tr w:rsidR="00EF1A35" w14:paraId="138EE51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05A9D8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A517F57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EF1A35" w14:paraId="6150019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BF7EEA2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18AB50A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###Par###Владение основными сведениями о социокультурном портрете и культурном наследии страны (стран), говорящих на немецком языке</w:t>
            </w:r>
          </w:p>
        </w:tc>
      </w:tr>
      <w:tr w:rsidR="00EF1A35" w14:paraId="082F44A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55A1090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7B3A572D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EF1A35" w14:paraId="501BBAC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8694BFB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1A948E17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и другие)</w:t>
            </w:r>
          </w:p>
        </w:tc>
      </w:tr>
      <w:tr w:rsidR="00EF1A35" w14:paraId="2FD8EBE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D96DDC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7A587DA4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</w:tc>
      </w:tr>
      <w:tr w:rsidR="00EF1A35" w14:paraId="7A38C1A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FDF9394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2F2D5C40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догадку</w:t>
            </w:r>
          </w:p>
        </w:tc>
      </w:tr>
      <w:tr w:rsidR="00EF1A35" w14:paraId="3CDDDAE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E6A7C5C" w14:textId="77777777" w:rsidR="00EF1A35" w:rsidRDefault="005C0F5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207" w:type="dxa"/>
            <w:tcMar>
              <w:top w:w="50" w:type="dxa"/>
              <w:left w:w="100" w:type="dxa"/>
            </w:tcMar>
            <w:vAlign w:val="center"/>
          </w:tcPr>
          <w:p w14:paraId="0631BAF4" w14:textId="77777777" w:rsidR="00EF1A35" w:rsidRDefault="005C0F5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14:paraId="2624064C" w14:textId="77777777" w:rsidR="00EF1A35" w:rsidRDefault="00EF1A35">
      <w:pPr>
        <w:spacing w:after="0"/>
        <w:ind w:left="120"/>
      </w:pPr>
    </w:p>
    <w:p w14:paraId="4F12496E" w14:textId="77777777" w:rsidR="00EF1A35" w:rsidRDefault="005C0F5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0B97E72B" w14:textId="77777777" w:rsidR="00EF1A35" w:rsidRDefault="00EF1A3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4"/>
        <w:gridCol w:w="8215"/>
      </w:tblGrid>
      <w:tr w:rsidR="00EF1A35" w14:paraId="463B5B0F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D8C06CE" w14:textId="77777777" w:rsidR="00EF1A35" w:rsidRDefault="005C0F5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5FEDF0CA" w14:textId="77777777" w:rsidR="00EF1A35" w:rsidRDefault="005C0F5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F1A35" w14:paraId="5F93DDE2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E213AF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BDF305B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###Par###Коммуникативные умения</w:t>
            </w:r>
          </w:p>
          <w:p w14:paraId="0C4ECFD4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14:paraId="4687B76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###Par###Повседневная жизнь 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 Место иностранного языка в повседневной жизни и профессиональной деятельности в современном мире. Молодёжь в современном обществе. Ценностные ориентиры. Участие молодёжи в жизни общества. Досуг молодёжи: увлечения и интересы. Любовь и дружба. Роль спорта в современной жизни: виды спорта, экстремальный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Проблемы экологии. Защита окружающей среды. Проживание в городской (сельской) местности. Технический прогресс: перспективы и последствия. Современные средства информации и коммуникации (пресса, телевидение, сеть Интернет, социальные сети и другие). Интернет-безопасность. Родная страна и страна (страны) изучаемого языка: географическое положение, столицы, крупные города, регионы,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языка: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EF1A35" w14:paraId="67BCC63C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6B3FD6B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20DD54E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EF1A35" w14:paraId="102BFFD1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00DCEC7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3CC2971D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###Par###Диалогическая речь</w:t>
            </w:r>
          </w:p>
        </w:tc>
      </w:tr>
      <w:tr w:rsidR="00EF1A35" w14:paraId="42A7C9C7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301A4F5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71220F09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 этикетного характера: начинать, поддерживать и заканчивать разговор, вежливо переспрашивать; вежливо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EF1A35" w14:paraId="36A37719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9F4AB4A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7A5C011C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совет; приглашать собеседника к совместной деятельности, вежливо соглашаться (не соглашаться) на предложение собеседника, объясняя причину своего решения, </w:t>
            </w:r>
            <w:r>
              <w:rPr>
                <w:rFonts w:ascii="Times New Roman" w:hAnsi="Times New Roman"/>
                <w:color w:val="000000"/>
                <w:sz w:val="24"/>
              </w:rPr>
              <w:t>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EF1A35" w14:paraId="1D32F0AC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81CD186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449EDA8B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EF1A35" w14:paraId="654D197B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647B8B9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48865A90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 – 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другое)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EF1A35" w14:paraId="406A7251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9D77559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39BDC63A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###Par###Комбинированный диалог, включающий разные виды диалогов, в стандартных ситуациях неофициального и официального общения в рамках тематического содержания речи 11 класса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EF1A35" w14:paraId="38870E4F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EB05FB2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5F541A6F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###Par###Монологическая речь</w:t>
            </w:r>
          </w:p>
        </w:tc>
      </w:tr>
      <w:tr w:rsidR="00EF1A35" w14:paraId="26611969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03CBB7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24F000F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характеристики (черты характера реального человека или литературного персонажа) в рамках тематического содержания речи с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 </w:t>
            </w:r>
          </w:p>
        </w:tc>
      </w:tr>
      <w:tr w:rsidR="00EF1A35" w14:paraId="481A6CAF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6188E4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271768C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EF1A35" w14:paraId="35598757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8C854B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78677DFF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###Par###Создание устного связного монологического высказывания с использованием одного из основных коммуникативных типов речи – рассуждения (с изложением своего мнения и краткой аргументацией) в рамках тематического содержания речи с использованием ключевых слов, план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EF1A35" w14:paraId="0187E080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6A9D71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7CAC856F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###Par###Пересказ основного содержания прочитанного (прослушанного) текста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EF1A35" w14:paraId="48EA5717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4BC34A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533C3C83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###Par###Устное представление (презентация) результатов выполненной проектной работы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EF1A35" w14:paraId="03860B21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11BDD9A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5114B6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EF1A35" w14:paraId="64D44244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865B59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0F57D4A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###Par###Аудирование с пониманием основного содержания текста – умение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EF1A35" w14:paraId="4D5040F6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DFF285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0BC27D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###Par###Аудирование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(текстов) для аудирования – до 2,5 минут)</w:t>
            </w:r>
          </w:p>
        </w:tc>
      </w:tr>
      <w:tr w:rsidR="00EF1A35" w14:paraId="120CAEA4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AD8F48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10290E0C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EF1A35" w14:paraId="50890BE5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B94799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5A0A19B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###Par###Чтение с пониманием основного содержания текста – умения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до 600 – 800 слов)</w:t>
            </w:r>
          </w:p>
        </w:tc>
      </w:tr>
      <w:tr w:rsidR="00EF1A35" w14:paraId="2CCDFD45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49A338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1AB8562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до 600-800 слов)</w:t>
            </w:r>
          </w:p>
        </w:tc>
      </w:tr>
      <w:tr w:rsidR="00EF1A35" w14:paraId="4B1DEFAE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57A178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67E4AF17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600-800 слов)</w:t>
            </w:r>
          </w:p>
        </w:tc>
      </w:tr>
      <w:tr w:rsidR="00EF1A35" w14:paraId="47EC942F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680B662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22E1B514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несплошных текстов (таблиц, диаграмм, графиков и других) и понимание представленной в них информации</w:t>
            </w:r>
          </w:p>
        </w:tc>
      </w:tr>
      <w:tr w:rsidR="00EF1A35" w14:paraId="59E5961C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9FDB9B2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75C9CDB5" w14:textId="77777777" w:rsidR="00EF1A35" w:rsidRDefault="005C0F5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EF1A35" w14:paraId="760A2291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7BC85AA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7660AE4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EF1A35" w14:paraId="246A0F0C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DDD19F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263A44B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###Par###Написание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EF1A35" w14:paraId="55627284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3D0038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2E24D093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###Par###Написание электронного сообщения личного характера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соответствии с нормами речевого этикета, принятыми в стране (странах) изучаемого языка, объём сообщения – до 140 слов</w:t>
            </w:r>
          </w:p>
        </w:tc>
      </w:tr>
      <w:tr w:rsidR="00EF1A35" w14:paraId="5FBD3542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CD006F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13A944B3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###Par###Заполнение таблицы: краткая фиксация содержания прочитанного (прослушанного) текста или дополнение информации в таблице </w:t>
            </w:r>
          </w:p>
        </w:tc>
      </w:tr>
      <w:tr w:rsidR="00EF1A35" w14:paraId="68093A00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8B10196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3996C4D0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###Par###Создание небольшого письменного высказывания (рассказа, сочинения, статьи и других) на основе плана, иллюстрации, таблицы, графика, диаграммы и (или) прочитанного (прослушанного) текста с использованием и без использования образца (объём письменного высказывания – до 180 слов)</w:t>
            </w:r>
          </w:p>
        </w:tc>
      </w:tr>
      <w:tr w:rsidR="00EF1A35" w14:paraId="517B543C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502F50E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1D7FF8DF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###Par###Письменное представление результатов выполненной проектной работы, в том числе в форме презентации (объём – до 180 слов)</w:t>
            </w:r>
          </w:p>
        </w:tc>
      </w:tr>
      <w:tr w:rsidR="00EF1A35" w14:paraId="1286548B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35B57BE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6241D49C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###Par###Языковые знания и навыки</w:t>
            </w:r>
          </w:p>
        </w:tc>
      </w:tr>
      <w:tr w:rsidR="00EF1A35" w14:paraId="073FE7C7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666133D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54FCF49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EF1A35" w14:paraId="459D4073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9AB6322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7F06DEC6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###Par###Различение на слух и адекватное, без ошибок, ведущих к сбою коммуникации, произношение слов с правильным ударением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EF1A35" w14:paraId="485CE04D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CBE529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6C74653E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150 слов)</w:t>
            </w:r>
          </w:p>
        </w:tc>
      </w:tr>
      <w:tr w:rsidR="00EF1A35" w14:paraId="4E2135E9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E15CFA7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15CBFFCE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EF1A35" w14:paraId="19CC47DD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B1E0EB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7B26C7CF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###Par###Правильное написание изученных слов</w:t>
            </w:r>
          </w:p>
        </w:tc>
      </w:tr>
      <w:tr w:rsidR="00EF1A35" w14:paraId="052AF864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CED9FE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531C7114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###Par###Правильная расстановка знаков препинания в письменных высказываниях: запятой при перечислении и обращении,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EF1A35" w14:paraId="04C6439B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C87CBE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60A7146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###Par###Пунктуационно правильное оформление прямой речи в соответствии с нормами изучаемого языка: использование двоеточия после слов автора перед прямой речью, заключение прямой речи в кавычки</w:t>
            </w:r>
          </w:p>
        </w:tc>
      </w:tr>
      <w:tr w:rsidR="00EF1A35" w14:paraId="67C79691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51C4DC7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69E0952C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точки после выражения надежды на дальнейший контакт, отсутствие запятой после завершающей фразы, отсутствие точки после подписи</w:t>
            </w:r>
          </w:p>
        </w:tc>
      </w:tr>
      <w:tr w:rsidR="00EF1A35" w14:paraId="54989BEF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EE833DB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5D1A4A13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EF1A35" w14:paraId="6E94A6D9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DA30247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719B518E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###Par###Распознавание в звучащем и письменном тексте и употребление в устной и письменной речи лексических единиц (слов, в том числе многозначных,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немецком языке нормы лексической сочетаемости </w:t>
            </w:r>
          </w:p>
        </w:tc>
      </w:tr>
      <w:tr w:rsidR="00EF1A35" w14:paraId="2FA79798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7D1D32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279F91C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###Par###Многозначные лексические единицы. Синонимы. Антонимы</w:t>
            </w:r>
          </w:p>
        </w:tc>
      </w:tr>
      <w:tr w:rsidR="00EF1A35" w14:paraId="12224D86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B6F6D12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CB836FD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###Par###Интернациональные слова </w:t>
            </w:r>
          </w:p>
        </w:tc>
      </w:tr>
      <w:tr w:rsidR="00EF1A35" w14:paraId="23FA8D9B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904B757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54FA5E2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###Par###Сокращения и аббревиатуры</w:t>
            </w:r>
          </w:p>
        </w:tc>
      </w:tr>
      <w:tr w:rsidR="00EF1A35" w14:paraId="5977EA4A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E1736D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3B9EE304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EF1A35" w14:paraId="64606710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86410EA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61E9E0C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###Par###Основные способы словообразования – аффиксация</w:t>
            </w:r>
          </w:p>
        </w:tc>
      </w:tr>
      <w:tr w:rsidR="00EF1A35" w14:paraId="53DCD992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15EC2ED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B68F07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существительных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-chen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-keit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-heit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-ung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-schaft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-ität</w:t>
            </w:r>
          </w:p>
        </w:tc>
      </w:tr>
      <w:tr w:rsidR="00EF1A35" w14:paraId="0D41434D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A938A8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69376597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-lich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-los</w:t>
            </w:r>
          </w:p>
        </w:tc>
      </w:tr>
      <w:tr w:rsidR="00EF1A35" w14:paraId="6D32D5F2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BBF949A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1FB4913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существительных, имён прилагательных,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>
              <w:rPr>
                <w:rFonts w:ascii="Times New Roman" w:hAnsi="Times New Roman"/>
                <w:color w:val="000000"/>
                <w:sz w:val="24"/>
              </w:rPr>
              <w:t>-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unglücklich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Unglück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68B91D06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2469A40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7998747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числительных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-zehn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-zig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-ßig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-te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-ste</w:t>
            </w:r>
          </w:p>
        </w:tc>
      </w:tr>
      <w:tr w:rsidR="00EF1A35" w14:paraId="2A4B76DD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09B4BB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0B491D6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###Par###Основные способы словообразования – словосложение</w:t>
            </w:r>
          </w:p>
        </w:tc>
      </w:tr>
      <w:tr w:rsidR="00EF1A35" w14:paraId="2D3EDF6A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C1BD800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433A439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Wintersport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Klassenzimmer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226B277D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00DBD79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A2AAE3E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существительных путём соединения основы глагола и основы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Schreibtisch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781CEDBC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3D6AB46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5D754D2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сложных существительных путём соединения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основы прилагательного и основы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Kleinstadt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5C01C273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8D94414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2.3.7.4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121573A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сложных прилагательных путём соединения основ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dunkelblau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7AF45547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A8DA33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36BC9030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###Par###Основные способы словообразования – конверсия</w:t>
            </w:r>
          </w:p>
        </w:tc>
      </w:tr>
      <w:tr w:rsidR="00EF1A35" w14:paraId="2BF42B82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A788ED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4E0B8B84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Образование имён существительных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pacing w:val="-6"/>
                <w:sz w:val="24"/>
              </w:rPr>
              <w:t>das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6"/>
                <w:sz w:val="24"/>
              </w:rPr>
              <w:t>Lesen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)</w:t>
            </w:r>
          </w:p>
        </w:tc>
      </w:tr>
      <w:tr w:rsidR="00EF1A35" w14:paraId="4E82448F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135EAE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1C8251A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основы глагола без изменения корневой гласной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der Anfang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EF1A35" w14:paraId="5F5D823B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68D0F3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1C8CC490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имён существительных от основы глагола с изменением корневой гласной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Sprung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56D767FB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159FAE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13FC7313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 Beste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Deutsche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Bekannte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7C12C25C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0BCFE59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D7660F8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Грамматическая сторона речи </w:t>
            </w:r>
          </w:p>
          <w:p w14:paraId="1172CC4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###Par###Распознавание в звучащем и письменном тексте и употребление в устной и письменной речи изученных морфологических форм и синтаксических конструкций немецкого языка</w:t>
            </w:r>
          </w:p>
        </w:tc>
      </w:tr>
      <w:tr w:rsidR="00EF1A35" w14:paraId="47AE9529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6B7411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6F486744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</w:t>
            </w:r>
          </w:p>
        </w:tc>
      </w:tr>
      <w:tr w:rsidR="00EF1A35" w14:paraId="4C0DBEC6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F9D30A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1C60E3BE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безличным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 ist 4 Uhr. Es regnet. Es ist interessant.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F1A35" w14:paraId="6D2F76E8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65C8819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66DDFC93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 gibt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 gibt einen Park neben der Schule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EF1A35" w14:paraId="210417D7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0F1848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5C757486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неопределённо-личным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>
              <w:rPr>
                <w:rFonts w:ascii="Times New Roman" w:hAnsi="Times New Roman"/>
                <w:color w:val="000000"/>
                <w:sz w:val="24"/>
              </w:rPr>
              <w:t>, в том числе с модальными глаголами</w:t>
            </w:r>
          </w:p>
        </w:tc>
      </w:tr>
      <w:tr w:rsidR="00EF1A35" w14:paraId="1382BE99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51360C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4375A689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инфинитивным оборотом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um… zu</w:t>
            </w:r>
          </w:p>
        </w:tc>
      </w:tr>
      <w:tr w:rsidR="00EF1A35" w14:paraId="721F3233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9D6AB7B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5B7D547D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глаголами, требующими употребления после них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инфинитива</w:t>
            </w:r>
          </w:p>
        </w:tc>
      </w:tr>
      <w:tr w:rsidR="00EF1A35" w14:paraId="7689ED3D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1D5B2D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6E3B5DC9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sondern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 nur… sondern auch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наречиями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deshalb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darum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trotzdem</w:t>
            </w:r>
          </w:p>
        </w:tc>
      </w:tr>
      <w:tr w:rsidR="00EF1A35" w14:paraId="30CEFDF4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45F3BDE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74886D1E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###Par###Сложноподчинённые предложения: дополнительные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другими; причины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weil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условия –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времени –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nachdem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цели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damit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определительные с относительными местоимениями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уступки –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obwohl</w:t>
            </w:r>
          </w:p>
        </w:tc>
      </w:tr>
      <w:tr w:rsidR="00EF1A35" w14:paraId="07FE8121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FF13C6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2.4.9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34A70F30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###Par###Способы выражения косвенной речи, в том числе косвенный вопрос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ob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без использования сослагательного наклонения</w:t>
            </w:r>
          </w:p>
        </w:tc>
      </w:tr>
      <w:tr w:rsidR="00EF1A35" w14:paraId="36A612B1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9AC768D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784CD576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###Par###Средства связи в тексте для обеспечения его целостности, в том числе с помощью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zuerst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danach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später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других</w:t>
            </w:r>
          </w:p>
        </w:tc>
      </w:tr>
      <w:tr w:rsidR="00EF1A35" w14:paraId="0ACB66D5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C27EFD6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4328AEEC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###Par###Все типы вопросительных предложений (общий, специальный, альтернативный вопросы в Präsens, Perfekt, Präteritum, Futur I)</w:t>
            </w:r>
          </w:p>
        </w:tc>
      </w:tr>
      <w:tr w:rsidR="00EF1A35" w14:paraId="0516053A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834BDB7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5A5EE22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Побудительные предложения в утвердительной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Gib mir bitte eine Tasse Kaffee!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) и отрицательной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Macht keinen Lärm!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) форме во 2-м лице единственного числа и множественного числа и в вежливой форме</w:t>
            </w:r>
          </w:p>
        </w:tc>
      </w:tr>
      <w:tr w:rsidR="00EF1A35" w14:paraId="4ECB9DB3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8D33180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191ED484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###Par###Глаголы (слабые и сильные, с отделяемыми и неотделяемыми приставками) в видовременных формах действительного залога в изъявительном наклонении (Präsens, Perfekt, Präteritum, Futur I)</w:t>
            </w:r>
          </w:p>
        </w:tc>
      </w:tr>
      <w:tr w:rsidR="00EF1A35" w14:paraId="3FCD3ABE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46DBC62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30E0EC12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###Par###Возвратные глаголы в видовременных формах действительного залога в изъявительном наклонении (Präsens, Perfekt, Präteritum, Futur I)</w:t>
            </w:r>
          </w:p>
        </w:tc>
      </w:tr>
      <w:tr w:rsidR="00EF1A35" w14:paraId="516D6897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F535A7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7BC1B5EE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###Par###Глаголы (слабые и сильные, с отделяемыми и неотделяемыми приставками) в видовременных формах страдательного залога (Präsens, Präteritum)</w:t>
            </w:r>
          </w:p>
        </w:tc>
      </w:tr>
      <w:tr w:rsidR="00EF1A35" w14:paraId="73DF2189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D524FE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9CF6194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###Par###Видовременная глагольная форма действительного залога Plusquamperfekt (при согласовании времён)</w:t>
            </w:r>
          </w:p>
        </w:tc>
      </w:tr>
      <w:tr w:rsidR="00EF1A35" w14:paraId="4F66CB79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2167C8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43B344E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###Par###Формы сослагательного наклонения от глаголов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haben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werden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können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mögen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würde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Infinitiv для выражения вежливой просьбы, желания, в придаточных предложениях условия c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(Konjunktiv Präteritum)</w:t>
            </w:r>
          </w:p>
        </w:tc>
      </w:tr>
      <w:tr w:rsidR="00EF1A35" w14:paraId="183811D6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598C955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41709CB1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mögen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wollen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können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müssen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dürfen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sollen</w:t>
            </w:r>
            <w:r>
              <w:rPr>
                <w:rFonts w:ascii="Times New Roman" w:hAnsi="Times New Roman"/>
                <w:color w:val="000000"/>
                <w:sz w:val="24"/>
              </w:rPr>
              <w:t>) в Präsens, Präteritum; неопределённая форма глагола в страдательном залоге с модальными глаголами</w:t>
            </w:r>
          </w:p>
        </w:tc>
      </w:tr>
      <w:tr w:rsidR="00EF1A35" w14:paraId="451567B7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A1108E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3A9018D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###Par###Наиболее распространённые глаголы с управлением и местоимённые наречия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worauf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wozu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тому подобные;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darauf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dazu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тому подобные)</w:t>
            </w:r>
          </w:p>
        </w:tc>
      </w:tr>
      <w:tr w:rsidR="00EF1A35" w14:paraId="1C068381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138A421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54FD7F39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###Par###Определённый, неопределённый и нулевой артикли</w:t>
            </w:r>
          </w:p>
        </w:tc>
      </w:tr>
      <w:tr w:rsidR="00EF1A35" w14:paraId="127E5663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0EF9E84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43A0FFB3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###Par###Имена существительные во множественном числе,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образованные по правилу и исключения</w:t>
            </w:r>
          </w:p>
        </w:tc>
      </w:tr>
      <w:tr w:rsidR="00EF1A35" w14:paraId="3BF37C94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3C4DE12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28824AC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###Par###Склонение имён существительных в единственном и множественном числе</w:t>
            </w:r>
          </w:p>
        </w:tc>
      </w:tr>
      <w:tr w:rsidR="00EF1A35" w14:paraId="58E2FAA9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6FF060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097C165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###Par###Имена прилагательные в положительной, сравнительной и превосходной степенях сравнения, образованные по правилу и исключения</w:t>
            </w:r>
          </w:p>
        </w:tc>
      </w:tr>
      <w:tr w:rsidR="00EF1A35" w14:paraId="1C8DB3EF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6B6FD5D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522A12B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Склонение имён прилагательных</w:t>
            </w:r>
          </w:p>
        </w:tc>
      </w:tr>
      <w:tr w:rsidR="00EF1A35" w14:paraId="63227E59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33C8BFA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44D2B97B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###Par###Наречия в сравнительной и превосходной степенях сравнения, образованные по правилу и исключения</w:t>
            </w:r>
          </w:p>
        </w:tc>
      </w:tr>
      <w:tr w:rsidR="00EF1A35" w14:paraId="5814CDE1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D5604E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28080E2E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###Par###Личные местоимения (в именительном, дательном и винительном падежах), 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dieser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jener</w:t>
            </w:r>
            <w:r>
              <w:rPr>
                <w:rFonts w:ascii="Times New Roman" w:hAnsi="Times New Roman"/>
                <w:color w:val="000000"/>
                <w:sz w:val="24"/>
              </w:rPr>
              <w:t>), притяжательные местоимения, вопросительные местоимения,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jemand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niemand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viel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etwas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EF1A35" w14:paraId="7B52A84E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12B226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5ED3B84F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###Par###Способы выражения отрицания: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kein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doch</w:t>
            </w:r>
          </w:p>
        </w:tc>
      </w:tr>
      <w:tr w:rsidR="00EF1A35" w14:paraId="319E4C03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D0FB0F9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4E050504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###Par###Количественные и порядковые числительные, числительные для обозначения дат и больших чисел</w:t>
            </w:r>
          </w:p>
        </w:tc>
      </w:tr>
      <w:tr w:rsidR="00EF1A35" w14:paraId="15246DF4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0D6D599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6CCD257F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</w:t>
            </w:r>
          </w:p>
        </w:tc>
      </w:tr>
      <w:tr w:rsidR="00EF1A35" w14:paraId="4E5B5D5E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19AE403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1E2A0DAD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###Par###Социокультурные знания и умения</w:t>
            </w:r>
          </w:p>
        </w:tc>
      </w:tr>
      <w:tr w:rsidR="00EF1A35" w14:paraId="7140BD2B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219CFD8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53474C23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поведенческого этикета в немецкоязычной среде в рамках тематического содержания 11 класса</w:t>
            </w:r>
          </w:p>
        </w:tc>
      </w:tr>
      <w:tr w:rsidR="00EF1A35" w14:paraId="0DD49991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BA60E62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C82B7DF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Знание и использование в устной и письменной речи наиболее употребительной тематической фоновой лексики и реалий родной страны и страны (стран)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</w:t>
            </w:r>
            <w:r>
              <w:rPr>
                <w:rFonts w:ascii="Times New Roman" w:hAnsi="Times New Roman"/>
                <w:color w:val="000000"/>
                <w:sz w:val="24"/>
              </w:rPr>
              <w:t>и другое</w:t>
            </w:r>
          </w:p>
        </w:tc>
      </w:tr>
      <w:tr w:rsidR="00EF1A35" w14:paraId="1491333F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01401F4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A9BC2EA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###Par###Владение основными сведениями о социокультурном портрете и культурном наследии страны (стран), говорящих на немецком языке</w:t>
            </w:r>
          </w:p>
        </w:tc>
      </w:tr>
      <w:tr w:rsidR="00EF1A35" w14:paraId="1751559C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167C01F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24421CA3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EF1A35" w14:paraId="590A4B2F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64E0496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1A12A9D7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и другие)</w:t>
            </w:r>
          </w:p>
        </w:tc>
      </w:tr>
      <w:tr w:rsidR="00EF1A35" w14:paraId="1BADA7FD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AF33F1C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60C90ABC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</w:tc>
      </w:tr>
      <w:tr w:rsidR="00EF1A35" w14:paraId="3E2D3BF4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01258A5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ADF9394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EF1A35" w14:paraId="43B6B38F" w14:textId="77777777">
        <w:trPr>
          <w:trHeight w:val="144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861D967" w14:textId="77777777" w:rsidR="00EF1A35" w:rsidRDefault="005C0F5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08" w:type="dxa"/>
            <w:tcMar>
              <w:top w:w="50" w:type="dxa"/>
              <w:left w:w="100" w:type="dxa"/>
            </w:tcMar>
            <w:vAlign w:val="center"/>
          </w:tcPr>
          <w:p w14:paraId="0CDE357D" w14:textId="77777777" w:rsidR="00EF1A35" w:rsidRDefault="005C0F5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14:paraId="531342CD" w14:textId="77777777" w:rsidR="00EF1A35" w:rsidRDefault="00EF1A35">
      <w:pPr>
        <w:sectPr w:rsidR="00EF1A35">
          <w:pgSz w:w="11906" w:h="16383"/>
          <w:pgMar w:top="1134" w:right="850" w:bottom="1134" w:left="1701" w:header="720" w:footer="720" w:gutter="0"/>
          <w:cols w:space="720"/>
        </w:sectPr>
      </w:pPr>
    </w:p>
    <w:p w14:paraId="24F681C0" w14:textId="77777777" w:rsidR="00EF1A35" w:rsidRDefault="005C0F5F">
      <w:pPr>
        <w:spacing w:after="0"/>
        <w:ind w:left="120"/>
      </w:pPr>
      <w:bookmarkStart w:id="13" w:name="block-6634206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FDC5CF9" w14:textId="77777777" w:rsidR="00EF1A35" w:rsidRDefault="005C0F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3E7751A" w14:textId="77777777" w:rsidR="00EF1A35" w:rsidRDefault="00EF1A35">
      <w:pPr>
        <w:spacing w:after="0" w:line="480" w:lineRule="auto"/>
        <w:ind w:left="120"/>
      </w:pPr>
    </w:p>
    <w:p w14:paraId="41844C93" w14:textId="77777777" w:rsidR="00EF1A35" w:rsidRDefault="00EF1A35">
      <w:pPr>
        <w:spacing w:after="0" w:line="480" w:lineRule="auto"/>
        <w:ind w:left="120"/>
      </w:pPr>
    </w:p>
    <w:p w14:paraId="0B7A6CFC" w14:textId="77777777" w:rsidR="00EF1A35" w:rsidRDefault="00EF1A35">
      <w:pPr>
        <w:spacing w:after="0"/>
        <w:ind w:left="120"/>
      </w:pPr>
    </w:p>
    <w:p w14:paraId="72B3C142" w14:textId="77777777" w:rsidR="00EF1A35" w:rsidRDefault="005C0F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509E647" w14:textId="77777777" w:rsidR="00EF1A35" w:rsidRDefault="00EF1A35">
      <w:pPr>
        <w:spacing w:after="0" w:line="480" w:lineRule="auto"/>
        <w:ind w:left="120"/>
      </w:pPr>
    </w:p>
    <w:p w14:paraId="17D421D0" w14:textId="77777777" w:rsidR="00EF1A35" w:rsidRDefault="00EF1A35">
      <w:pPr>
        <w:spacing w:after="0"/>
        <w:ind w:left="120"/>
      </w:pPr>
    </w:p>
    <w:p w14:paraId="4021F151" w14:textId="77777777" w:rsidR="00EF1A35" w:rsidRDefault="005C0F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71339893" w14:textId="77777777" w:rsidR="00EF1A35" w:rsidRDefault="00EF1A35">
      <w:pPr>
        <w:spacing w:after="0" w:line="480" w:lineRule="auto"/>
        <w:ind w:left="120"/>
      </w:pPr>
    </w:p>
    <w:p w14:paraId="63712BAC" w14:textId="77777777" w:rsidR="00EF1A35" w:rsidRDefault="00EF1A35">
      <w:pPr>
        <w:sectPr w:rsidR="00EF1A35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07A55176" w14:textId="77777777" w:rsidR="005C0F5F" w:rsidRDefault="005C0F5F"/>
    <w:sectPr w:rsidR="005C0F5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7720"/>
    <w:multiLevelType w:val="multilevel"/>
    <w:tmpl w:val="9EF6C2D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5B2065"/>
    <w:multiLevelType w:val="multilevel"/>
    <w:tmpl w:val="EDAED4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97090E"/>
    <w:multiLevelType w:val="multilevel"/>
    <w:tmpl w:val="194E440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B7666C"/>
    <w:multiLevelType w:val="multilevel"/>
    <w:tmpl w:val="2892EF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4F7884"/>
    <w:multiLevelType w:val="multilevel"/>
    <w:tmpl w:val="3E84BB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3B103D"/>
    <w:multiLevelType w:val="multilevel"/>
    <w:tmpl w:val="52E6C3F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2F864F7"/>
    <w:multiLevelType w:val="multilevel"/>
    <w:tmpl w:val="275673E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F1A35"/>
    <w:rsid w:val="001548C7"/>
    <w:rsid w:val="005C0F5F"/>
    <w:rsid w:val="00A31285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0A594"/>
  <w15:docId w15:val="{BD60486A-0BBD-405A-8316-BFB94B2D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9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26722</Words>
  <Characters>152317</Characters>
  <Application>Microsoft Office Word</Application>
  <DocSecurity>0</DocSecurity>
  <Lines>1269</Lines>
  <Paragraphs>357</Paragraphs>
  <ScaleCrop>false</ScaleCrop>
  <Company/>
  <LinksUpToDate>false</LinksUpToDate>
  <CharactersWithSpaces>178682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Mariya Guschina</cp:lastModifiedBy>
  <cp:revision>5</cp:revision>
  <dcterms:created xsi:type="dcterms:W3CDTF">2025-09-09T21:24:00Z</dcterms:created>
  <dcterms:modified xsi:type="dcterms:W3CDTF">2025-09-09T21:32:00Z</dcterms:modified>
</cp:coreProperties>
</file>